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4F60A" w14:textId="03FE2BED" w:rsidR="00001F04" w:rsidRPr="006D0147" w:rsidRDefault="006D0147" w:rsidP="006D0147">
      <w:pPr>
        <w:shd w:val="clear" w:color="auto" w:fill="FFFFFF"/>
        <w:spacing w:line="480" w:lineRule="auto"/>
        <w:jc w:val="center"/>
        <w:rPr>
          <w:rFonts w:cs="Times New Roman"/>
          <w:color w:val="222222"/>
          <w:sz w:val="28"/>
          <w:szCs w:val="28"/>
        </w:rPr>
      </w:pPr>
      <w:r w:rsidRPr="006D0147">
        <w:rPr>
          <w:rFonts w:cs="Times New Roman"/>
          <w:color w:val="222222"/>
          <w:sz w:val="28"/>
          <w:szCs w:val="28"/>
        </w:rPr>
        <w:t xml:space="preserve">The Causes and Remedies for </w:t>
      </w:r>
      <w:r w:rsidR="00F3171E">
        <w:rPr>
          <w:rFonts w:cs="Times New Roman"/>
          <w:color w:val="222222"/>
          <w:sz w:val="28"/>
          <w:szCs w:val="28"/>
        </w:rPr>
        <w:t>Mathematics</w:t>
      </w:r>
      <w:r w:rsidRPr="006D0147">
        <w:rPr>
          <w:rFonts w:cs="Times New Roman"/>
          <w:color w:val="222222"/>
          <w:sz w:val="28"/>
          <w:szCs w:val="28"/>
        </w:rPr>
        <w:t xml:space="preserve"> Anxiety</w:t>
      </w:r>
    </w:p>
    <w:p w14:paraId="776F8B56" w14:textId="01D78ECD" w:rsidR="00001F04" w:rsidRPr="00001F04" w:rsidRDefault="00001F04" w:rsidP="00001F04">
      <w:pPr>
        <w:shd w:val="clear" w:color="auto" w:fill="FFFFFF"/>
        <w:spacing w:line="480" w:lineRule="auto"/>
        <w:rPr>
          <w:rFonts w:cs="Times New Roman"/>
          <w:color w:val="222222"/>
          <w:u w:val="single"/>
        </w:rPr>
      </w:pPr>
      <w:r w:rsidRPr="00001F04">
        <w:rPr>
          <w:rFonts w:cs="Times New Roman"/>
          <w:color w:val="222222"/>
          <w:u w:val="single"/>
        </w:rPr>
        <w:t xml:space="preserve">What is </w:t>
      </w:r>
      <w:r w:rsidR="00F3171E">
        <w:rPr>
          <w:rFonts w:cs="Times New Roman"/>
          <w:color w:val="222222"/>
          <w:u w:val="single"/>
        </w:rPr>
        <w:t>Mathematics</w:t>
      </w:r>
      <w:r w:rsidRPr="00001F04">
        <w:rPr>
          <w:rFonts w:cs="Times New Roman"/>
          <w:color w:val="222222"/>
          <w:u w:val="single"/>
        </w:rPr>
        <w:t xml:space="preserve"> Anxiety?</w:t>
      </w:r>
    </w:p>
    <w:p w14:paraId="0D415ACE" w14:textId="4E9F87D5" w:rsidR="00001F04" w:rsidRDefault="00001F04" w:rsidP="00001F04">
      <w:pPr>
        <w:shd w:val="clear" w:color="auto" w:fill="FFFFFF"/>
        <w:spacing w:line="480" w:lineRule="auto"/>
        <w:ind w:firstLine="720"/>
        <w:rPr>
          <w:rFonts w:cs="Times New Roman"/>
          <w:color w:val="222222"/>
        </w:rPr>
      </w:pPr>
      <w:r w:rsidRPr="00001F04">
        <w:rPr>
          <w:rFonts w:cs="Times New Roman"/>
          <w:color w:val="222222"/>
        </w:rPr>
        <w:t xml:space="preserve">Among the many obstacles that students can face in the </w:t>
      </w:r>
      <w:r w:rsidR="00F3171E">
        <w:rPr>
          <w:rFonts w:cs="Times New Roman"/>
          <w:color w:val="222222"/>
        </w:rPr>
        <w:t>mathematics</w:t>
      </w:r>
      <w:r w:rsidRPr="00001F04">
        <w:rPr>
          <w:rFonts w:cs="Times New Roman"/>
          <w:color w:val="222222"/>
        </w:rPr>
        <w:t xml:space="preserve"> classroom, the affective component is often overlooked.  The construct of </w:t>
      </w:r>
      <w:r w:rsidR="00F3171E">
        <w:rPr>
          <w:rFonts w:cs="Times New Roman"/>
          <w:color w:val="222222"/>
        </w:rPr>
        <w:t>mathematics</w:t>
      </w:r>
      <w:r w:rsidRPr="00001F04">
        <w:rPr>
          <w:rFonts w:cs="Times New Roman"/>
          <w:color w:val="222222"/>
        </w:rPr>
        <w:t xml:space="preserve"> anxiety typically refers to the emotional and mental distress that occurs in some students while attempting to understand </w:t>
      </w:r>
      <w:r w:rsidR="00F3171E">
        <w:rPr>
          <w:rFonts w:cs="Times New Roman"/>
          <w:color w:val="222222"/>
        </w:rPr>
        <w:t>mathematics</w:t>
      </w:r>
      <w:r w:rsidRPr="00001F04">
        <w:rPr>
          <w:rFonts w:cs="Times New Roman"/>
          <w:color w:val="222222"/>
        </w:rPr>
        <w:t xml:space="preserve">.  Though in practice it is somewhat </w:t>
      </w:r>
      <w:r w:rsidR="00193819" w:rsidRPr="00001F04">
        <w:rPr>
          <w:rFonts w:cs="Times New Roman"/>
          <w:color w:val="222222"/>
        </w:rPr>
        <w:t>ill defined</w:t>
      </w:r>
      <w:r w:rsidR="00193819">
        <w:rPr>
          <w:rFonts w:cs="Times New Roman"/>
          <w:color w:val="222222"/>
        </w:rPr>
        <w:t>.  Beginning in 1972,</w:t>
      </w:r>
      <w:r w:rsidRPr="00001F04">
        <w:rPr>
          <w:rFonts w:cs="Times New Roman"/>
          <w:color w:val="222222"/>
        </w:rPr>
        <w:t xml:space="preserve"> the </w:t>
      </w:r>
      <w:r w:rsidR="00F3171E">
        <w:rPr>
          <w:rFonts w:cs="Times New Roman"/>
          <w:color w:val="222222"/>
        </w:rPr>
        <w:t>Mathematics</w:t>
      </w:r>
      <w:r w:rsidRPr="00001F04">
        <w:rPr>
          <w:rFonts w:cs="Times New Roman"/>
          <w:color w:val="222222"/>
        </w:rPr>
        <w:t xml:space="preserve"> Anxiety Rating Scale (MARS) was developed by Dr. </w:t>
      </w:r>
      <w:proofErr w:type="spellStart"/>
      <w:r w:rsidRPr="00001F04">
        <w:rPr>
          <w:rFonts w:cs="Times New Roman"/>
          <w:color w:val="222222"/>
        </w:rPr>
        <w:t>Su</w:t>
      </w:r>
      <w:bookmarkStart w:id="0" w:name="_GoBack"/>
      <w:bookmarkEnd w:id="0"/>
      <w:r w:rsidRPr="00001F04">
        <w:rPr>
          <w:rFonts w:cs="Times New Roman"/>
          <w:color w:val="222222"/>
        </w:rPr>
        <w:t>inn</w:t>
      </w:r>
      <w:proofErr w:type="spellEnd"/>
      <w:r w:rsidRPr="00001F04">
        <w:rPr>
          <w:rFonts w:cs="Times New Roman"/>
          <w:color w:val="222222"/>
        </w:rPr>
        <w:t xml:space="preserve"> Richard.</w:t>
      </w:r>
      <w:r w:rsidR="00163CF7">
        <w:rPr>
          <w:rFonts w:cs="Times New Roman"/>
          <w:color w:val="222222"/>
        </w:rPr>
        <w:t xml:space="preserve">  (Wu, Amin, </w:t>
      </w:r>
      <w:proofErr w:type="spellStart"/>
      <w:r w:rsidR="00163CF7">
        <w:rPr>
          <w:rFonts w:cs="Times New Roman"/>
          <w:color w:val="222222"/>
        </w:rPr>
        <w:t>Malcarne</w:t>
      </w:r>
      <w:proofErr w:type="spellEnd"/>
      <w:r w:rsidR="00163CF7">
        <w:rPr>
          <w:rFonts w:cs="Times New Roman"/>
          <w:color w:val="222222"/>
        </w:rPr>
        <w:t xml:space="preserve">, </w:t>
      </w:r>
      <w:proofErr w:type="spellStart"/>
      <w:r w:rsidR="00163CF7">
        <w:rPr>
          <w:rFonts w:cs="Times New Roman"/>
          <w:color w:val="222222"/>
        </w:rPr>
        <w:t>Menon</w:t>
      </w:r>
      <w:proofErr w:type="spellEnd"/>
      <w:r w:rsidR="00163CF7">
        <w:rPr>
          <w:rFonts w:cs="Times New Roman"/>
          <w:color w:val="222222"/>
        </w:rPr>
        <w:t>, 2012)</w:t>
      </w:r>
      <w:r w:rsidRPr="00001F04">
        <w:rPr>
          <w:rFonts w:cs="Times New Roman"/>
          <w:color w:val="222222"/>
        </w:rPr>
        <w:t xml:space="preserve">  While an improvement in understanding anxiety</w:t>
      </w:r>
      <w:r w:rsidR="00193819">
        <w:rPr>
          <w:rFonts w:cs="Times New Roman"/>
          <w:color w:val="222222"/>
        </w:rPr>
        <w:t xml:space="preserve"> in practice</w:t>
      </w:r>
      <w:r w:rsidRPr="00001F04">
        <w:rPr>
          <w:rFonts w:cs="Times New Roman"/>
          <w:color w:val="222222"/>
        </w:rPr>
        <w:t xml:space="preserve">, it is unclear how </w:t>
      </w:r>
      <w:r w:rsidR="00467BF5">
        <w:rPr>
          <w:rFonts w:cs="Times New Roman"/>
          <w:color w:val="222222"/>
        </w:rPr>
        <w:t>Dr. Richards</w:t>
      </w:r>
      <w:r w:rsidRPr="00001F04">
        <w:rPr>
          <w:rFonts w:cs="Times New Roman"/>
          <w:color w:val="222222"/>
        </w:rPr>
        <w:t xml:space="preserve"> conceptualize</w:t>
      </w:r>
      <w:r w:rsidR="00467BF5">
        <w:rPr>
          <w:rFonts w:cs="Times New Roman"/>
          <w:color w:val="222222"/>
        </w:rPr>
        <w:t>d</w:t>
      </w:r>
      <w:r w:rsidRPr="00001F04">
        <w:rPr>
          <w:rFonts w:cs="Times New Roman"/>
          <w:color w:val="222222"/>
        </w:rPr>
        <w:t xml:space="preserve"> </w:t>
      </w:r>
      <w:r w:rsidR="00F3171E">
        <w:rPr>
          <w:rFonts w:cs="Times New Roman"/>
          <w:color w:val="222222"/>
        </w:rPr>
        <w:t>mathematics</w:t>
      </w:r>
      <w:r w:rsidRPr="00001F04">
        <w:rPr>
          <w:rFonts w:cs="Times New Roman"/>
          <w:color w:val="222222"/>
        </w:rPr>
        <w:t xml:space="preserve"> anxiety and the intended use of the test.  The content specific aspects are geared toward arithmetic and algebra, whereas other subject</w:t>
      </w:r>
      <w:r w:rsidR="0004657D">
        <w:rPr>
          <w:rFonts w:cs="Times New Roman"/>
          <w:color w:val="222222"/>
        </w:rPr>
        <w:t>s</w:t>
      </w:r>
      <w:r w:rsidRPr="00001F04">
        <w:rPr>
          <w:rFonts w:cs="Times New Roman"/>
          <w:color w:val="222222"/>
        </w:rPr>
        <w:t xml:space="preserve"> are poorly represented.  It is also unclear how the MARS scale would differentiate between or be influenced by factors such as dislike of </w:t>
      </w:r>
      <w:r w:rsidR="00F3171E">
        <w:rPr>
          <w:rFonts w:cs="Times New Roman"/>
          <w:color w:val="222222"/>
        </w:rPr>
        <w:t>mathematics</w:t>
      </w:r>
      <w:r w:rsidRPr="00001F04">
        <w:rPr>
          <w:rFonts w:cs="Times New Roman"/>
          <w:color w:val="222222"/>
        </w:rPr>
        <w:t xml:space="preserve">, clinical anxiety, social anxiety, and </w:t>
      </w:r>
      <w:r w:rsidR="00F3171E">
        <w:rPr>
          <w:rFonts w:cs="Times New Roman"/>
          <w:color w:val="222222"/>
        </w:rPr>
        <w:t>mathematics</w:t>
      </w:r>
      <w:r w:rsidR="00FF7F61">
        <w:rPr>
          <w:rFonts w:cs="Times New Roman"/>
          <w:color w:val="222222"/>
        </w:rPr>
        <w:t xml:space="preserve"> competency</w:t>
      </w:r>
      <w:r w:rsidRPr="00001F04">
        <w:rPr>
          <w:rFonts w:cs="Times New Roman"/>
          <w:color w:val="222222"/>
        </w:rPr>
        <w:t> (</w:t>
      </w:r>
      <w:proofErr w:type="spellStart"/>
      <w:r w:rsidRPr="00001F04">
        <w:rPr>
          <w:rFonts w:cs="Times New Roman"/>
          <w:color w:val="222222"/>
        </w:rPr>
        <w:t>McMorris</w:t>
      </w:r>
      <w:proofErr w:type="spellEnd"/>
      <w:r w:rsidRPr="00001F04">
        <w:rPr>
          <w:rFonts w:cs="Times New Roman"/>
          <w:color w:val="222222"/>
        </w:rPr>
        <w:t>, 1988)</w:t>
      </w:r>
      <w:r w:rsidR="00FF7F61">
        <w:rPr>
          <w:rFonts w:cs="Times New Roman"/>
          <w:color w:val="222222"/>
        </w:rPr>
        <w:t>.</w:t>
      </w:r>
      <w:r w:rsidRPr="00001F04">
        <w:rPr>
          <w:rFonts w:cs="Times New Roman"/>
          <w:color w:val="222222"/>
        </w:rPr>
        <w:t xml:space="preserve">   </w:t>
      </w:r>
      <w:proofErr w:type="gramStart"/>
      <w:r w:rsidRPr="00001F04">
        <w:rPr>
          <w:rFonts w:cs="Times New Roman"/>
          <w:color w:val="222222"/>
        </w:rPr>
        <w:t>Since</w:t>
      </w:r>
      <w:proofErr w:type="gramEnd"/>
      <w:r w:rsidRPr="00001F04">
        <w:rPr>
          <w:rFonts w:cs="Times New Roman"/>
          <w:color w:val="222222"/>
        </w:rPr>
        <w:t xml:space="preserve"> that time, a variety of other methods of measurement have been developed, including Revised </w:t>
      </w:r>
      <w:r w:rsidR="00F3171E">
        <w:rPr>
          <w:rFonts w:cs="Times New Roman"/>
          <w:color w:val="222222"/>
        </w:rPr>
        <w:t>Mathematics</w:t>
      </w:r>
      <w:r w:rsidRPr="00001F04">
        <w:rPr>
          <w:rFonts w:cs="Times New Roman"/>
          <w:color w:val="222222"/>
        </w:rPr>
        <w:t xml:space="preserve"> Anxiety Survey (R-Manx), the </w:t>
      </w:r>
      <w:proofErr w:type="spellStart"/>
      <w:r w:rsidRPr="00001F04">
        <w:rPr>
          <w:rFonts w:cs="Times New Roman"/>
          <w:color w:val="222222"/>
        </w:rPr>
        <w:t>Fennema</w:t>
      </w:r>
      <w:proofErr w:type="spellEnd"/>
      <w:r w:rsidRPr="00001F04">
        <w:rPr>
          <w:rFonts w:cs="Times New Roman"/>
          <w:color w:val="222222"/>
        </w:rPr>
        <w:t xml:space="preserve">-Sherman </w:t>
      </w:r>
      <w:r w:rsidR="00F3171E">
        <w:rPr>
          <w:rFonts w:cs="Times New Roman"/>
          <w:color w:val="222222"/>
        </w:rPr>
        <w:t>Mathematics</w:t>
      </w:r>
      <w:r w:rsidRPr="00001F04">
        <w:rPr>
          <w:rFonts w:cs="Times New Roman"/>
          <w:color w:val="222222"/>
        </w:rPr>
        <w:t xml:space="preserve"> Attitudes Scales, and surveys designed to measure attributes the relate to anxiety.  </w:t>
      </w:r>
      <w:r w:rsidR="0061501D">
        <w:rPr>
          <w:rFonts w:cs="Times New Roman"/>
          <w:color w:val="222222"/>
        </w:rPr>
        <w:tab/>
      </w:r>
    </w:p>
    <w:p w14:paraId="299D694D" w14:textId="4EE52558" w:rsidR="0061501D" w:rsidRPr="00001F04" w:rsidRDefault="001E3C65" w:rsidP="00001F04">
      <w:pPr>
        <w:shd w:val="clear" w:color="auto" w:fill="FFFFFF"/>
        <w:spacing w:line="480" w:lineRule="auto"/>
        <w:ind w:firstLine="720"/>
        <w:rPr>
          <w:rFonts w:cs="Times New Roman"/>
          <w:color w:val="222222"/>
        </w:rPr>
      </w:pPr>
      <w:r>
        <w:rPr>
          <w:rFonts w:cs="Times New Roman"/>
          <w:color w:val="222222"/>
        </w:rPr>
        <w:t xml:space="preserve">These scales primarily measure the cognitive component of </w:t>
      </w:r>
      <w:r w:rsidR="00F3171E">
        <w:rPr>
          <w:rFonts w:cs="Times New Roman"/>
          <w:color w:val="222222"/>
        </w:rPr>
        <w:t>mathematics</w:t>
      </w:r>
      <w:r>
        <w:rPr>
          <w:rFonts w:cs="Times New Roman"/>
          <w:color w:val="222222"/>
        </w:rPr>
        <w:t xml:space="preserve"> anxiety.  Related to this are the emotional and physiological components.  More research into their interrelatedness must be done.  One of the more interesting findings is that increased cortisol, a physiological result of stress, can actually boost performance in a test when physiological stress re</w:t>
      </w:r>
      <w:r w:rsidR="004B48AD">
        <w:rPr>
          <w:rFonts w:cs="Times New Roman"/>
          <w:color w:val="222222"/>
        </w:rPr>
        <w:t>sponses are viewed positively.</w:t>
      </w:r>
      <w:r w:rsidR="00631058">
        <w:rPr>
          <w:rFonts w:cs="Times New Roman"/>
          <w:color w:val="222222"/>
        </w:rPr>
        <w:t xml:space="preserve">  </w:t>
      </w:r>
      <w:r w:rsidR="00631058">
        <w:rPr>
          <w:rFonts w:cs="Times New Roman"/>
          <w:color w:val="222222"/>
        </w:rPr>
        <w:lastRenderedPageBreak/>
        <w:t>(Maloney, 2012)</w:t>
      </w:r>
      <w:r w:rsidR="004B48AD">
        <w:rPr>
          <w:rFonts w:cs="Times New Roman"/>
          <w:color w:val="222222"/>
        </w:rPr>
        <w:t xml:space="preserve">  This seems to indicate that the experience of anxiety is part of a useful phenomenon, but that something about thought patterns may cause it to become maladaptive.  </w:t>
      </w:r>
    </w:p>
    <w:p w14:paraId="40DBB168" w14:textId="5E1D2827" w:rsidR="00001F04" w:rsidRPr="00001F04" w:rsidRDefault="005C1EA3" w:rsidP="00001F04">
      <w:pPr>
        <w:shd w:val="clear" w:color="auto" w:fill="FFFFFF"/>
        <w:spacing w:line="480" w:lineRule="auto"/>
        <w:rPr>
          <w:rFonts w:cs="Times New Roman"/>
          <w:color w:val="222222"/>
        </w:rPr>
      </w:pPr>
      <w:r>
        <w:rPr>
          <w:rFonts w:cs="Times New Roman"/>
          <w:color w:val="222222"/>
        </w:rPr>
        <w:tab/>
      </w:r>
      <w:r w:rsidR="00001F04" w:rsidRPr="00001F04">
        <w:rPr>
          <w:rFonts w:cs="Times New Roman"/>
          <w:color w:val="222222"/>
        </w:rPr>
        <w:t xml:space="preserve">Though the construct of </w:t>
      </w:r>
      <w:r w:rsidR="00F3171E">
        <w:rPr>
          <w:rFonts w:cs="Times New Roman"/>
          <w:color w:val="222222"/>
        </w:rPr>
        <w:t>mathematics</w:t>
      </w:r>
      <w:r w:rsidR="00001F04" w:rsidRPr="00001F04">
        <w:rPr>
          <w:rFonts w:cs="Times New Roman"/>
          <w:color w:val="222222"/>
        </w:rPr>
        <w:t xml:space="preserve"> anxiety is vague within </w:t>
      </w:r>
      <w:r w:rsidR="00F3171E">
        <w:rPr>
          <w:rFonts w:cs="Times New Roman"/>
          <w:color w:val="222222"/>
        </w:rPr>
        <w:t>mathematics</w:t>
      </w:r>
      <w:r w:rsidR="00001F04" w:rsidRPr="00001F04">
        <w:rPr>
          <w:rFonts w:cs="Times New Roman"/>
          <w:color w:val="222222"/>
        </w:rPr>
        <w:t xml:space="preserve"> education, it is apparent that </w:t>
      </w:r>
      <w:r>
        <w:rPr>
          <w:rFonts w:cs="Times New Roman"/>
          <w:color w:val="222222"/>
        </w:rPr>
        <w:t>the construct</w:t>
      </w:r>
      <w:r w:rsidR="00001F04" w:rsidRPr="00001F04">
        <w:rPr>
          <w:rFonts w:cs="Times New Roman"/>
          <w:color w:val="222222"/>
        </w:rPr>
        <w:t xml:space="preserve"> being </w:t>
      </w:r>
      <w:r>
        <w:rPr>
          <w:rFonts w:cs="Times New Roman"/>
          <w:color w:val="222222"/>
        </w:rPr>
        <w:t>measured has</w:t>
      </w:r>
      <w:r w:rsidR="00001F04" w:rsidRPr="00001F04">
        <w:rPr>
          <w:rFonts w:cs="Times New Roman"/>
          <w:color w:val="222222"/>
        </w:rPr>
        <w:t xml:space="preserve"> a </w:t>
      </w:r>
      <w:r>
        <w:rPr>
          <w:rFonts w:cs="Times New Roman"/>
          <w:color w:val="222222"/>
        </w:rPr>
        <w:t>considerable</w:t>
      </w:r>
      <w:r w:rsidR="00001F04" w:rsidRPr="00001F04">
        <w:rPr>
          <w:rFonts w:cs="Times New Roman"/>
          <w:color w:val="222222"/>
        </w:rPr>
        <w:t xml:space="preserve"> correlation with student success in </w:t>
      </w:r>
      <w:r w:rsidR="00F3171E">
        <w:rPr>
          <w:rFonts w:cs="Times New Roman"/>
          <w:color w:val="222222"/>
        </w:rPr>
        <w:t>mathematics</w:t>
      </w:r>
      <w:r w:rsidR="00001F04" w:rsidRPr="00001F04">
        <w:rPr>
          <w:rFonts w:cs="Times New Roman"/>
          <w:color w:val="222222"/>
        </w:rPr>
        <w:t>.  Helping to determine the causes, and means to reduce anxiety would be a great boon to current</w:t>
      </w:r>
      <w:r w:rsidR="00474CA1">
        <w:rPr>
          <w:rFonts w:cs="Times New Roman"/>
          <w:color w:val="222222"/>
        </w:rPr>
        <w:t xml:space="preserve"> and</w:t>
      </w:r>
      <w:r w:rsidR="00001F04" w:rsidRPr="00001F04">
        <w:rPr>
          <w:rFonts w:cs="Times New Roman"/>
          <w:color w:val="222222"/>
        </w:rPr>
        <w:t xml:space="preserve"> future students of </w:t>
      </w:r>
      <w:r w:rsidR="00F3171E">
        <w:rPr>
          <w:rFonts w:cs="Times New Roman"/>
          <w:color w:val="222222"/>
        </w:rPr>
        <w:t>mathematics</w:t>
      </w:r>
      <w:r w:rsidR="00001F04" w:rsidRPr="00001F04">
        <w:rPr>
          <w:rFonts w:cs="Times New Roman"/>
          <w:color w:val="222222"/>
        </w:rPr>
        <w:t>.  This paper explores the research community’s exploration into these topics.  </w:t>
      </w:r>
    </w:p>
    <w:p w14:paraId="4731AD09" w14:textId="7F7B992C" w:rsidR="00001F04" w:rsidRPr="00001F04" w:rsidRDefault="00001F04" w:rsidP="00001F04">
      <w:pPr>
        <w:shd w:val="clear" w:color="auto" w:fill="FFFFFF"/>
        <w:spacing w:line="480" w:lineRule="auto"/>
        <w:rPr>
          <w:rFonts w:cs="Times New Roman"/>
          <w:color w:val="222222"/>
          <w:u w:val="single"/>
        </w:rPr>
      </w:pPr>
      <w:r w:rsidRPr="00001F04">
        <w:rPr>
          <w:rFonts w:cs="Times New Roman"/>
          <w:color w:val="222222"/>
          <w:u w:val="single"/>
        </w:rPr>
        <w:t xml:space="preserve">Causes of </w:t>
      </w:r>
      <w:r w:rsidR="00F3171E">
        <w:rPr>
          <w:rFonts w:cs="Times New Roman"/>
          <w:color w:val="222222"/>
          <w:u w:val="single"/>
        </w:rPr>
        <w:t>Mathematics</w:t>
      </w:r>
      <w:r w:rsidRPr="00001F04">
        <w:rPr>
          <w:rFonts w:cs="Times New Roman"/>
          <w:color w:val="222222"/>
          <w:u w:val="single"/>
        </w:rPr>
        <w:t xml:space="preserve"> Anxiety</w:t>
      </w:r>
    </w:p>
    <w:p w14:paraId="57C80C55" w14:textId="61EDE5DF" w:rsidR="00001F04" w:rsidRPr="00001F04" w:rsidRDefault="00001F04" w:rsidP="00001F04">
      <w:pPr>
        <w:shd w:val="clear" w:color="auto" w:fill="FFFFFF"/>
        <w:spacing w:line="480" w:lineRule="auto"/>
        <w:ind w:firstLine="720"/>
        <w:rPr>
          <w:rFonts w:cs="Times New Roman"/>
          <w:color w:val="222222"/>
        </w:rPr>
      </w:pPr>
      <w:r w:rsidRPr="00001F04">
        <w:rPr>
          <w:rFonts w:cs="Times New Roman"/>
          <w:color w:val="222222"/>
        </w:rPr>
        <w:t xml:space="preserve">There have been a large variety of hypothesized reasons for </w:t>
      </w:r>
      <w:r w:rsidR="007A7824">
        <w:rPr>
          <w:rFonts w:cs="Times New Roman"/>
          <w:color w:val="222222"/>
        </w:rPr>
        <w:t>why</w:t>
      </w:r>
      <w:r w:rsidRPr="00001F04">
        <w:rPr>
          <w:rFonts w:cs="Times New Roman"/>
          <w:color w:val="222222"/>
        </w:rPr>
        <w:t xml:space="preserve"> students </w:t>
      </w:r>
      <w:r w:rsidR="007A7824">
        <w:rPr>
          <w:rFonts w:cs="Times New Roman"/>
          <w:color w:val="222222"/>
        </w:rPr>
        <w:t>develop</w:t>
      </w:r>
      <w:r w:rsidRPr="00001F04">
        <w:rPr>
          <w:rFonts w:cs="Times New Roman"/>
          <w:color w:val="222222"/>
        </w:rPr>
        <w:t xml:space="preserve"> anxiety in </w:t>
      </w:r>
      <w:r w:rsidR="00F3171E">
        <w:rPr>
          <w:rFonts w:cs="Times New Roman"/>
          <w:color w:val="222222"/>
        </w:rPr>
        <w:t>mathematics</w:t>
      </w:r>
      <w:r w:rsidRPr="00001F04">
        <w:rPr>
          <w:rFonts w:cs="Times New Roman"/>
          <w:color w:val="222222"/>
        </w:rPr>
        <w:t>.  </w:t>
      </w:r>
      <w:r w:rsidR="00F969FD">
        <w:rPr>
          <w:rFonts w:cs="Times New Roman"/>
          <w:color w:val="222222"/>
        </w:rPr>
        <w:t xml:space="preserve">One of the early </w:t>
      </w:r>
      <w:r w:rsidR="00F3171E">
        <w:rPr>
          <w:rFonts w:cs="Times New Roman"/>
          <w:color w:val="222222"/>
        </w:rPr>
        <w:t>mathematics</w:t>
      </w:r>
      <w:r w:rsidR="00F969FD">
        <w:rPr>
          <w:rFonts w:cs="Times New Roman"/>
          <w:color w:val="222222"/>
        </w:rPr>
        <w:t xml:space="preserve"> anxiety researchers, </w:t>
      </w:r>
      <w:r w:rsidRPr="00001F04">
        <w:rPr>
          <w:rFonts w:cs="Times New Roman"/>
          <w:color w:val="222222"/>
        </w:rPr>
        <w:t>Tobias</w:t>
      </w:r>
      <w:r w:rsidR="00F969FD">
        <w:rPr>
          <w:rFonts w:cs="Times New Roman"/>
          <w:color w:val="222222"/>
        </w:rPr>
        <w:t>,</w:t>
      </w:r>
      <w:r w:rsidRPr="00001F04">
        <w:rPr>
          <w:rFonts w:cs="Times New Roman"/>
          <w:color w:val="222222"/>
        </w:rPr>
        <w:t xml:space="preserve"> has been a significant proponent of the view that gender plays a large role in </w:t>
      </w:r>
      <w:r w:rsidR="00F3171E">
        <w:rPr>
          <w:rFonts w:cs="Times New Roman"/>
          <w:color w:val="222222"/>
        </w:rPr>
        <w:t>mathematics</w:t>
      </w:r>
      <w:r w:rsidRPr="00001F04">
        <w:rPr>
          <w:rFonts w:cs="Times New Roman"/>
          <w:color w:val="222222"/>
        </w:rPr>
        <w:t xml:space="preserve"> anxiety.  She has withdrawn</w:t>
      </w:r>
      <w:r w:rsidR="00F969FD">
        <w:rPr>
          <w:rFonts w:cs="Times New Roman"/>
          <w:color w:val="222222"/>
        </w:rPr>
        <w:t xml:space="preserve"> from</w:t>
      </w:r>
      <w:r w:rsidRPr="00001F04">
        <w:rPr>
          <w:rFonts w:cs="Times New Roman"/>
          <w:color w:val="222222"/>
        </w:rPr>
        <w:t xml:space="preserve"> her belief that females are the only ones who must cope with </w:t>
      </w:r>
      <w:r w:rsidR="00F3171E">
        <w:rPr>
          <w:rFonts w:cs="Times New Roman"/>
          <w:color w:val="222222"/>
        </w:rPr>
        <w:t>mathematics</w:t>
      </w:r>
      <w:r w:rsidRPr="00001F04">
        <w:rPr>
          <w:rFonts w:cs="Times New Roman"/>
          <w:color w:val="222222"/>
        </w:rPr>
        <w:t xml:space="preserve"> anxiety in a significant way, but still recognizes obstacles that women can face.  Though </w:t>
      </w:r>
      <w:proofErr w:type="spellStart"/>
      <w:r w:rsidRPr="00001F04">
        <w:rPr>
          <w:rFonts w:cs="Times New Roman"/>
          <w:color w:val="222222"/>
        </w:rPr>
        <w:t>Hembree’s</w:t>
      </w:r>
      <w:proofErr w:type="spellEnd"/>
      <w:r w:rsidRPr="00001F04">
        <w:rPr>
          <w:rFonts w:cs="Times New Roman"/>
          <w:color w:val="222222"/>
        </w:rPr>
        <w:t xml:space="preserve"> (1990) does support her findings that girls exhibit more </w:t>
      </w:r>
      <w:r w:rsidR="00F3171E">
        <w:rPr>
          <w:rFonts w:cs="Times New Roman"/>
          <w:color w:val="222222"/>
        </w:rPr>
        <w:t>mathematics</w:t>
      </w:r>
      <w:r w:rsidRPr="00001F04">
        <w:rPr>
          <w:rFonts w:cs="Times New Roman"/>
          <w:color w:val="222222"/>
        </w:rPr>
        <w:t xml:space="preserve"> anxiety.</w:t>
      </w:r>
      <w:r w:rsidR="00336081">
        <w:rPr>
          <w:rFonts w:cs="Times New Roman"/>
          <w:color w:val="222222"/>
        </w:rPr>
        <w:t xml:space="preserve">  Though, it would appear that most, if not all students are sometimes subject to enough anxiety to alter their performance ability.  (Mitt, 2012</w:t>
      </w:r>
      <w:r w:rsidR="006D4ED5">
        <w:rPr>
          <w:rFonts w:cs="Times New Roman"/>
          <w:color w:val="222222"/>
        </w:rPr>
        <w:t>)</w:t>
      </w:r>
      <w:r w:rsidRPr="00001F04">
        <w:rPr>
          <w:rFonts w:cs="Times New Roman"/>
          <w:color w:val="222222"/>
        </w:rPr>
        <w:t xml:space="preserve">  In her book, Overcoming </w:t>
      </w:r>
      <w:r w:rsidR="00F3171E">
        <w:rPr>
          <w:rFonts w:cs="Times New Roman"/>
          <w:color w:val="222222"/>
        </w:rPr>
        <w:t>Mathematics</w:t>
      </w:r>
      <w:r w:rsidR="007D1696">
        <w:rPr>
          <w:rFonts w:cs="Times New Roman"/>
          <w:color w:val="222222"/>
        </w:rPr>
        <w:t xml:space="preserve"> Anxiety</w:t>
      </w:r>
      <w:proofErr w:type="gramStart"/>
      <w:r w:rsidR="007D1696">
        <w:rPr>
          <w:rFonts w:cs="Times New Roman"/>
          <w:color w:val="222222"/>
        </w:rPr>
        <w:t xml:space="preserve">, </w:t>
      </w:r>
      <w:r w:rsidRPr="00001F04">
        <w:rPr>
          <w:rFonts w:cs="Times New Roman"/>
          <w:color w:val="222222"/>
        </w:rPr>
        <w:t xml:space="preserve"> submits</w:t>
      </w:r>
      <w:proofErr w:type="gramEnd"/>
      <w:r w:rsidRPr="00001F04">
        <w:rPr>
          <w:rFonts w:cs="Times New Roman"/>
          <w:color w:val="222222"/>
        </w:rPr>
        <w:t xml:space="preserve"> a set of environmental factors that many girls are exposed to </w:t>
      </w:r>
      <w:r w:rsidR="007D1696">
        <w:rPr>
          <w:rFonts w:cs="Times New Roman"/>
          <w:color w:val="222222"/>
        </w:rPr>
        <w:t>that</w:t>
      </w:r>
      <w:r w:rsidRPr="00001F04">
        <w:rPr>
          <w:rFonts w:cs="Times New Roman"/>
          <w:color w:val="222222"/>
        </w:rPr>
        <w:t xml:space="preserve"> may influe</w:t>
      </w:r>
      <w:r w:rsidR="007D1696">
        <w:rPr>
          <w:rFonts w:cs="Times New Roman"/>
          <w:color w:val="222222"/>
        </w:rPr>
        <w:t>nce their heightened anxiety.  </w:t>
      </w:r>
      <w:r w:rsidRPr="00001F04">
        <w:rPr>
          <w:rFonts w:cs="Times New Roman"/>
          <w:color w:val="222222"/>
        </w:rPr>
        <w:t>Tobias</w:t>
      </w:r>
      <w:r w:rsidR="007D1696">
        <w:rPr>
          <w:rFonts w:cs="Times New Roman"/>
          <w:color w:val="222222"/>
        </w:rPr>
        <w:t xml:space="preserve"> (1993)</w:t>
      </w:r>
      <w:r w:rsidRPr="00001F04">
        <w:rPr>
          <w:rFonts w:cs="Times New Roman"/>
          <w:color w:val="222222"/>
        </w:rPr>
        <w:t xml:space="preserve"> views cultural belief as a primary cause for girls’ </w:t>
      </w:r>
      <w:r w:rsidR="00F3171E">
        <w:rPr>
          <w:rFonts w:cs="Times New Roman"/>
          <w:color w:val="222222"/>
        </w:rPr>
        <w:t>mathematics</w:t>
      </w:r>
      <w:r w:rsidRPr="00001F04">
        <w:rPr>
          <w:rFonts w:cs="Times New Roman"/>
          <w:color w:val="222222"/>
        </w:rPr>
        <w:t xml:space="preserve"> tro</w:t>
      </w:r>
      <w:r w:rsidR="003C4947">
        <w:rPr>
          <w:rFonts w:cs="Times New Roman"/>
          <w:color w:val="222222"/>
        </w:rPr>
        <w:t>ubles. This describes the</w:t>
      </w:r>
      <w:r w:rsidR="00223E53">
        <w:rPr>
          <w:rFonts w:cs="Times New Roman"/>
          <w:color w:val="222222"/>
        </w:rPr>
        <w:t xml:space="preserve"> conviction that girl</w:t>
      </w:r>
      <w:r w:rsidRPr="00001F04">
        <w:rPr>
          <w:rFonts w:cs="Times New Roman"/>
          <w:color w:val="222222"/>
        </w:rPr>
        <w:t xml:space="preserve">s are less proficient at </w:t>
      </w:r>
      <w:r w:rsidR="00F3171E">
        <w:rPr>
          <w:rFonts w:cs="Times New Roman"/>
          <w:color w:val="222222"/>
        </w:rPr>
        <w:t>mathematics</w:t>
      </w:r>
      <w:r w:rsidRPr="00001F04">
        <w:rPr>
          <w:rFonts w:cs="Times New Roman"/>
          <w:color w:val="222222"/>
        </w:rPr>
        <w:t xml:space="preserve">, creating a feedback loop in the zeitgeist.  For girls who fail, they are likely to attribute that to their natural disposition.  For some, this belief also brings with it the stigma </w:t>
      </w:r>
      <w:r w:rsidR="00174FC1">
        <w:rPr>
          <w:rFonts w:cs="Times New Roman"/>
          <w:color w:val="222222"/>
        </w:rPr>
        <w:t>about</w:t>
      </w:r>
      <w:r w:rsidR="008C6599">
        <w:rPr>
          <w:rFonts w:cs="Times New Roman"/>
          <w:color w:val="222222"/>
        </w:rPr>
        <w:t xml:space="preserve"> being a </w:t>
      </w:r>
      <w:r w:rsidR="00F3171E">
        <w:rPr>
          <w:rFonts w:cs="Times New Roman"/>
          <w:color w:val="222222"/>
        </w:rPr>
        <w:t>mathematics</w:t>
      </w:r>
      <w:r w:rsidR="008C6599">
        <w:rPr>
          <w:rFonts w:cs="Times New Roman"/>
          <w:color w:val="222222"/>
        </w:rPr>
        <w:t xml:space="preserve"> whiz and these potential </w:t>
      </w:r>
      <w:proofErr w:type="spellStart"/>
      <w:r w:rsidR="00F3171E">
        <w:rPr>
          <w:rFonts w:cs="Times New Roman"/>
          <w:color w:val="222222"/>
        </w:rPr>
        <w:t>mathematics</w:t>
      </w:r>
      <w:r w:rsidR="008C6599">
        <w:rPr>
          <w:rFonts w:cs="Times New Roman"/>
          <w:color w:val="222222"/>
        </w:rPr>
        <w:t>ematicians</w:t>
      </w:r>
      <w:proofErr w:type="spellEnd"/>
      <w:r w:rsidR="008C6599">
        <w:rPr>
          <w:rFonts w:cs="Times New Roman"/>
          <w:color w:val="222222"/>
        </w:rPr>
        <w:t xml:space="preserve"> sabotage </w:t>
      </w:r>
      <w:r w:rsidRPr="00001F04">
        <w:rPr>
          <w:rFonts w:cs="Times New Roman"/>
          <w:color w:val="222222"/>
        </w:rPr>
        <w:t xml:space="preserve">themselves.  Tobias postulates that, “Ironically, fear of being too smart may lead to such passivity in the </w:t>
      </w:r>
      <w:r w:rsidR="00F3171E">
        <w:rPr>
          <w:rFonts w:cs="Times New Roman"/>
          <w:color w:val="222222"/>
        </w:rPr>
        <w:t>mathematics</w:t>
      </w:r>
      <w:r w:rsidRPr="00001F04">
        <w:rPr>
          <w:rFonts w:cs="Times New Roman"/>
          <w:color w:val="222222"/>
        </w:rPr>
        <w:t xml:space="preserve"> class that eventually these girls develop a conviction that they are dumb.” (Tobias, 1993, p.63)  Even those that persevere may find that they are isolated from peers who share an interest</w:t>
      </w:r>
      <w:r w:rsidR="00725638">
        <w:rPr>
          <w:rFonts w:cs="Times New Roman"/>
          <w:color w:val="222222"/>
        </w:rPr>
        <w:t xml:space="preserve"> in </w:t>
      </w:r>
      <w:proofErr w:type="gramStart"/>
      <w:r w:rsidR="00F3171E">
        <w:rPr>
          <w:rFonts w:cs="Times New Roman"/>
          <w:color w:val="222222"/>
        </w:rPr>
        <w:t>mathematics</w:t>
      </w:r>
      <w:r w:rsidRPr="00001F04">
        <w:rPr>
          <w:rFonts w:cs="Times New Roman"/>
          <w:color w:val="222222"/>
        </w:rPr>
        <w:t>,</w:t>
      </w:r>
      <w:proofErr w:type="gramEnd"/>
      <w:r w:rsidRPr="00001F04">
        <w:rPr>
          <w:rFonts w:cs="Times New Roman"/>
          <w:color w:val="222222"/>
        </w:rPr>
        <w:t xml:space="preserve"> lacking a person they can learn </w:t>
      </w:r>
      <w:r w:rsidR="00F3171E">
        <w:rPr>
          <w:rFonts w:cs="Times New Roman"/>
          <w:color w:val="222222"/>
        </w:rPr>
        <w:t>mathematics</w:t>
      </w:r>
      <w:r w:rsidRPr="00001F04">
        <w:rPr>
          <w:rFonts w:cs="Times New Roman"/>
          <w:color w:val="222222"/>
        </w:rPr>
        <w:t xml:space="preserve"> fluency with, outside of a possible parent.  In fact, Geist</w:t>
      </w:r>
      <w:r w:rsidR="007B1F70">
        <w:rPr>
          <w:rFonts w:cs="Times New Roman"/>
          <w:color w:val="222222"/>
        </w:rPr>
        <w:t xml:space="preserve"> (2010)</w:t>
      </w:r>
      <w:r w:rsidRPr="00001F04">
        <w:rPr>
          <w:rFonts w:cs="Times New Roman"/>
          <w:color w:val="222222"/>
        </w:rPr>
        <w:t xml:space="preserve"> hypothesizes that the increased stimulation from a more </w:t>
      </w:r>
      <w:proofErr w:type="spellStart"/>
      <w:r w:rsidR="00F3171E">
        <w:rPr>
          <w:rFonts w:cs="Times New Roman"/>
          <w:color w:val="222222"/>
        </w:rPr>
        <w:t>mathematics</w:t>
      </w:r>
      <w:r w:rsidRPr="00001F04">
        <w:rPr>
          <w:rFonts w:cs="Times New Roman"/>
          <w:color w:val="222222"/>
        </w:rPr>
        <w:t>ematically</w:t>
      </w:r>
      <w:proofErr w:type="spellEnd"/>
      <w:r w:rsidRPr="00001F04">
        <w:rPr>
          <w:rFonts w:cs="Times New Roman"/>
          <w:color w:val="222222"/>
        </w:rPr>
        <w:t xml:space="preserve"> inclined home environment is a primary reason that parent education is so highly correlated with success in </w:t>
      </w:r>
      <w:r w:rsidR="00F3171E">
        <w:rPr>
          <w:rFonts w:cs="Times New Roman"/>
          <w:color w:val="222222"/>
        </w:rPr>
        <w:t>mathematics</w:t>
      </w:r>
      <w:r w:rsidRPr="00001F04">
        <w:rPr>
          <w:rFonts w:cs="Times New Roman"/>
          <w:color w:val="222222"/>
        </w:rPr>
        <w:t xml:space="preserve">, implying that many children may be left almost entirely without someone to converse with </w:t>
      </w:r>
      <w:proofErr w:type="spellStart"/>
      <w:r w:rsidR="00F3171E">
        <w:rPr>
          <w:rFonts w:cs="Times New Roman"/>
          <w:color w:val="222222"/>
        </w:rPr>
        <w:t>mathematics</w:t>
      </w:r>
      <w:r w:rsidRPr="00001F04">
        <w:rPr>
          <w:rFonts w:cs="Times New Roman"/>
          <w:color w:val="222222"/>
        </w:rPr>
        <w:t>ematically</w:t>
      </w:r>
      <w:proofErr w:type="spellEnd"/>
      <w:r w:rsidRPr="00001F04">
        <w:rPr>
          <w:rFonts w:cs="Times New Roman"/>
          <w:color w:val="222222"/>
        </w:rPr>
        <w:t xml:space="preserve">.  In addition to limiting beliefs of various sorts, Tobias states that society handicaps women by making an assertive personality undesirable, suggesting that if girls were more encouraged to be less passive and have a greater locus of control, that they would find more success in </w:t>
      </w:r>
      <w:r w:rsidR="00F3171E">
        <w:rPr>
          <w:rFonts w:cs="Times New Roman"/>
          <w:color w:val="222222"/>
        </w:rPr>
        <w:t>mathematics</w:t>
      </w:r>
      <w:r w:rsidRPr="00001F04">
        <w:rPr>
          <w:rFonts w:cs="Times New Roman"/>
          <w:color w:val="222222"/>
        </w:rPr>
        <w:t xml:space="preserve">.  For Tobias, the cause of </w:t>
      </w:r>
      <w:r w:rsidR="00F3171E">
        <w:rPr>
          <w:rFonts w:cs="Times New Roman"/>
          <w:color w:val="222222"/>
        </w:rPr>
        <w:t>mathematics</w:t>
      </w:r>
      <w:r w:rsidRPr="00001F04">
        <w:rPr>
          <w:rFonts w:cs="Times New Roman"/>
          <w:color w:val="222222"/>
        </w:rPr>
        <w:t xml:space="preserve"> anxiety is primarily a society that artificially hampers girls’ abilities, causing them to be anxious about performance.  </w:t>
      </w:r>
    </w:p>
    <w:p w14:paraId="528DF888" w14:textId="652EC1BA" w:rsidR="00001F04" w:rsidRPr="00001F04" w:rsidRDefault="00001F04" w:rsidP="008A31A7">
      <w:pPr>
        <w:shd w:val="clear" w:color="auto" w:fill="FFFFFF"/>
        <w:spacing w:line="480" w:lineRule="auto"/>
        <w:ind w:firstLine="720"/>
        <w:rPr>
          <w:rFonts w:cs="Times New Roman"/>
          <w:color w:val="222222"/>
        </w:rPr>
      </w:pPr>
      <w:r w:rsidRPr="00001F04">
        <w:rPr>
          <w:rFonts w:cs="Times New Roman"/>
          <w:color w:val="222222"/>
        </w:rPr>
        <w:t>Geist</w:t>
      </w:r>
      <w:r w:rsidR="005F4BB7">
        <w:rPr>
          <w:rFonts w:cs="Times New Roman"/>
          <w:color w:val="222222"/>
        </w:rPr>
        <w:t xml:space="preserve"> (2010)</w:t>
      </w:r>
      <w:r w:rsidRPr="00001F04">
        <w:rPr>
          <w:rFonts w:cs="Times New Roman"/>
          <w:color w:val="222222"/>
        </w:rPr>
        <w:t>, a proponent o</w:t>
      </w:r>
      <w:r w:rsidR="00D27A33">
        <w:rPr>
          <w:rFonts w:cs="Times New Roman"/>
          <w:color w:val="222222"/>
        </w:rPr>
        <w:t>f new teaching methods that taking</w:t>
      </w:r>
      <w:r w:rsidRPr="00001F04">
        <w:rPr>
          <w:rFonts w:cs="Times New Roman"/>
          <w:color w:val="222222"/>
        </w:rPr>
        <w:t xml:space="preserve"> student thinking into </w:t>
      </w:r>
      <w:proofErr w:type="gramStart"/>
      <w:r w:rsidRPr="00001F04">
        <w:rPr>
          <w:rFonts w:cs="Times New Roman"/>
          <w:color w:val="222222"/>
        </w:rPr>
        <w:t>account,</w:t>
      </w:r>
      <w:proofErr w:type="gramEnd"/>
      <w:r w:rsidRPr="00001F04">
        <w:rPr>
          <w:rFonts w:cs="Times New Roman"/>
          <w:color w:val="222222"/>
        </w:rPr>
        <w:t xml:space="preserve"> also recognizes that gender issues and parental education can play a part in </w:t>
      </w:r>
      <w:r w:rsidR="00F3171E">
        <w:rPr>
          <w:rFonts w:cs="Times New Roman"/>
          <w:color w:val="222222"/>
        </w:rPr>
        <w:t>mathematics</w:t>
      </w:r>
      <w:r w:rsidRPr="00001F04">
        <w:rPr>
          <w:rFonts w:cs="Times New Roman"/>
          <w:color w:val="222222"/>
        </w:rPr>
        <w:t xml:space="preserve"> anxiety.  However, he more emphasizes the prominent role that teachers play in creating atmosphere and lesson plans.   For example, </w:t>
      </w:r>
      <w:r w:rsidR="00902B89" w:rsidRPr="00001F04">
        <w:rPr>
          <w:rFonts w:cs="Times New Roman"/>
          <w:color w:val="222222"/>
        </w:rPr>
        <w:t>by citing both anecdotal evidence and a study by Williams (2000)</w:t>
      </w:r>
      <w:r w:rsidR="00AC2455">
        <w:rPr>
          <w:rFonts w:cs="Times New Roman"/>
          <w:color w:val="222222"/>
        </w:rPr>
        <w:t>,</w:t>
      </w:r>
      <w:r w:rsidR="00902B89">
        <w:rPr>
          <w:rFonts w:cs="Times New Roman"/>
          <w:color w:val="222222"/>
        </w:rPr>
        <w:t xml:space="preserve"> </w:t>
      </w:r>
      <w:r w:rsidRPr="00001F04">
        <w:rPr>
          <w:rFonts w:cs="Times New Roman"/>
          <w:color w:val="222222"/>
        </w:rPr>
        <w:t xml:space="preserve">he implies that high risk tests that value rote learning </w:t>
      </w:r>
      <w:r w:rsidR="00894B02">
        <w:rPr>
          <w:rFonts w:cs="Times New Roman"/>
          <w:color w:val="222222"/>
        </w:rPr>
        <w:t>and recitation</w:t>
      </w:r>
      <w:r w:rsidRPr="00001F04">
        <w:rPr>
          <w:rFonts w:cs="Times New Roman"/>
          <w:color w:val="222222"/>
        </w:rPr>
        <w:t xml:space="preserve"> </w:t>
      </w:r>
      <w:r w:rsidR="00AD2D49">
        <w:rPr>
          <w:rFonts w:cs="Times New Roman"/>
          <w:color w:val="222222"/>
        </w:rPr>
        <w:t>cause</w:t>
      </w:r>
      <w:r w:rsidRPr="00001F04">
        <w:rPr>
          <w:rFonts w:cs="Times New Roman"/>
          <w:color w:val="222222"/>
        </w:rPr>
        <w:t xml:space="preserve"> higher </w:t>
      </w:r>
      <w:r w:rsidR="00902B89">
        <w:rPr>
          <w:rFonts w:cs="Times New Roman"/>
          <w:color w:val="222222"/>
        </w:rPr>
        <w:t>anxiety</w:t>
      </w:r>
      <w:r w:rsidRPr="00001F04">
        <w:rPr>
          <w:rFonts w:cs="Times New Roman"/>
          <w:color w:val="222222"/>
        </w:rPr>
        <w:t>.  </w:t>
      </w:r>
      <w:proofErr w:type="gramStart"/>
      <w:r w:rsidR="00DB0C3B">
        <w:rPr>
          <w:rFonts w:cs="Times New Roman"/>
          <w:color w:val="222222"/>
        </w:rPr>
        <w:t>Although</w:t>
      </w:r>
      <w:r w:rsidRPr="00001F04">
        <w:rPr>
          <w:rFonts w:cs="Times New Roman"/>
          <w:color w:val="222222"/>
        </w:rPr>
        <w:t xml:space="preserve"> Geist made some good arguments for his points.</w:t>
      </w:r>
      <w:proofErr w:type="gramEnd"/>
      <w:r w:rsidRPr="00001F04">
        <w:rPr>
          <w:rFonts w:cs="Times New Roman"/>
          <w:color w:val="222222"/>
        </w:rPr>
        <w:t xml:space="preserve">  I found that his sources left something to be desired. Williams’ paper did not appear to be published, and it directly addressed performance rather than anxiety.  He also references a book by Marilyn Burns that did not seem to have research backing, but instead focused on the advice of Burns. Though some of his references are suspect and seems to be unsubstantiated by solid evidence, Geist does point to sensible places for future research to study causes of</w:t>
      </w:r>
      <w:r w:rsidR="008E53D1">
        <w:rPr>
          <w:rFonts w:cs="Times New Roman"/>
          <w:color w:val="222222"/>
        </w:rPr>
        <w:t xml:space="preserve"> mathematics</w:t>
      </w:r>
      <w:r w:rsidRPr="00001F04">
        <w:rPr>
          <w:rFonts w:cs="Times New Roman"/>
          <w:color w:val="222222"/>
        </w:rPr>
        <w:t xml:space="preserve"> anxiety.  In addition, more research mu</w:t>
      </w:r>
      <w:r w:rsidR="00712A78">
        <w:rPr>
          <w:rFonts w:cs="Times New Roman"/>
          <w:color w:val="222222"/>
        </w:rPr>
        <w:t>st be done to determine how a student’s past experiences</w:t>
      </w:r>
      <w:r w:rsidR="002B02B0">
        <w:rPr>
          <w:rFonts w:cs="Times New Roman"/>
          <w:color w:val="222222"/>
        </w:rPr>
        <w:t xml:space="preserve"> and history</w:t>
      </w:r>
      <w:r w:rsidR="00712A78">
        <w:rPr>
          <w:rFonts w:cs="Times New Roman"/>
          <w:color w:val="222222"/>
        </w:rPr>
        <w:t xml:space="preserve"> play</w:t>
      </w:r>
      <w:r w:rsidRPr="00001F04">
        <w:rPr>
          <w:rFonts w:cs="Times New Roman"/>
          <w:color w:val="222222"/>
        </w:rPr>
        <w:t xml:space="preserve"> a role in how learning programs affect their </w:t>
      </w:r>
      <w:r w:rsidR="002811F0">
        <w:rPr>
          <w:rFonts w:cs="Times New Roman"/>
          <w:color w:val="222222"/>
        </w:rPr>
        <w:t xml:space="preserve">mathematics </w:t>
      </w:r>
      <w:r w:rsidRPr="00001F04">
        <w:rPr>
          <w:rFonts w:cs="Times New Roman"/>
          <w:color w:val="222222"/>
        </w:rPr>
        <w:t xml:space="preserve">anxiety level. </w:t>
      </w:r>
    </w:p>
    <w:p w14:paraId="2B8448C2" w14:textId="1630EE51" w:rsidR="00350172" w:rsidRDefault="00001F04" w:rsidP="002201AE">
      <w:pPr>
        <w:shd w:val="clear" w:color="auto" w:fill="FFFFFF"/>
        <w:spacing w:line="480" w:lineRule="auto"/>
        <w:ind w:firstLine="720"/>
        <w:rPr>
          <w:rFonts w:cs="Times New Roman"/>
          <w:color w:val="222222"/>
        </w:rPr>
      </w:pPr>
      <w:r w:rsidRPr="00001F04">
        <w:rPr>
          <w:rFonts w:cs="Times New Roman"/>
          <w:color w:val="222222"/>
        </w:rPr>
        <w:t xml:space="preserve">There is </w:t>
      </w:r>
      <w:r w:rsidR="002201AE">
        <w:rPr>
          <w:rFonts w:cs="Times New Roman"/>
          <w:color w:val="222222"/>
        </w:rPr>
        <w:t>certainly a</w:t>
      </w:r>
      <w:r w:rsidRPr="00001F04">
        <w:rPr>
          <w:rFonts w:cs="Times New Roman"/>
          <w:color w:val="222222"/>
        </w:rPr>
        <w:t xml:space="preserve"> relationship between </w:t>
      </w:r>
      <w:r w:rsidR="00F3171E">
        <w:rPr>
          <w:rFonts w:cs="Times New Roman"/>
          <w:color w:val="222222"/>
        </w:rPr>
        <w:t>mathematics</w:t>
      </w:r>
      <w:r w:rsidRPr="00001F04">
        <w:rPr>
          <w:rFonts w:cs="Times New Roman"/>
          <w:color w:val="222222"/>
        </w:rPr>
        <w:t xml:space="preserve"> anxiety and performance.  However, </w:t>
      </w:r>
      <w:proofErr w:type="spellStart"/>
      <w:r w:rsidRPr="00001F04">
        <w:rPr>
          <w:rFonts w:cs="Times New Roman"/>
          <w:color w:val="222222"/>
        </w:rPr>
        <w:t>Hembre</w:t>
      </w:r>
      <w:r w:rsidR="00B9723C">
        <w:rPr>
          <w:rFonts w:cs="Times New Roman"/>
          <w:color w:val="222222"/>
        </w:rPr>
        <w:t>e</w:t>
      </w:r>
      <w:proofErr w:type="spellEnd"/>
      <w:r w:rsidRPr="00001F04">
        <w:rPr>
          <w:rFonts w:cs="Times New Roman"/>
          <w:color w:val="222222"/>
        </w:rPr>
        <w:t xml:space="preserve"> (1990) suggests there is little evidence that poor performance causes </w:t>
      </w:r>
      <w:r w:rsidR="00F3171E">
        <w:rPr>
          <w:rFonts w:cs="Times New Roman"/>
          <w:color w:val="222222"/>
        </w:rPr>
        <w:t>mathematics</w:t>
      </w:r>
      <w:r w:rsidRPr="00001F04">
        <w:rPr>
          <w:rFonts w:cs="Times New Roman"/>
          <w:color w:val="222222"/>
        </w:rPr>
        <w:t xml:space="preserve"> anxiety or even that IQ is a determining factor.</w:t>
      </w:r>
      <w:r w:rsidR="00AF194F">
        <w:rPr>
          <w:rFonts w:cs="Times New Roman"/>
          <w:color w:val="222222"/>
        </w:rPr>
        <w:t xml:space="preserve">  To back up this idea, Jansen (2013) actually implemented a program that </w:t>
      </w:r>
      <w:r w:rsidR="0060649D">
        <w:rPr>
          <w:rFonts w:cs="Times New Roman"/>
          <w:color w:val="222222"/>
        </w:rPr>
        <w:t>became more or less difficult based to match the student’s ability</w:t>
      </w:r>
      <w:r w:rsidR="00E01132">
        <w:rPr>
          <w:rFonts w:cs="Times New Roman"/>
          <w:color w:val="222222"/>
        </w:rPr>
        <w:t xml:space="preserve"> in order to ensure that students </w:t>
      </w:r>
      <w:r w:rsidR="00E90885">
        <w:rPr>
          <w:rFonts w:cs="Times New Roman"/>
          <w:color w:val="222222"/>
        </w:rPr>
        <w:t xml:space="preserve">got an approximate </w:t>
      </w:r>
      <w:r w:rsidR="001C05BC">
        <w:rPr>
          <w:rFonts w:cs="Times New Roman"/>
          <w:color w:val="222222"/>
        </w:rPr>
        <w:t>portion</w:t>
      </w:r>
      <w:r w:rsidR="00E90885">
        <w:rPr>
          <w:rFonts w:cs="Times New Roman"/>
          <w:color w:val="222222"/>
        </w:rPr>
        <w:t xml:space="preserve"> of them correct</w:t>
      </w:r>
      <w:r w:rsidR="001C05BC">
        <w:rPr>
          <w:rFonts w:cs="Times New Roman"/>
          <w:color w:val="222222"/>
        </w:rPr>
        <w:t>.</w:t>
      </w:r>
      <w:r w:rsidR="00AF194F">
        <w:rPr>
          <w:rFonts w:cs="Times New Roman"/>
          <w:color w:val="222222"/>
        </w:rPr>
        <w:t xml:space="preserve">  The program gave </w:t>
      </w:r>
      <w:r w:rsidR="00373E84">
        <w:rPr>
          <w:rFonts w:cs="Times New Roman"/>
          <w:color w:val="222222"/>
        </w:rPr>
        <w:t xml:space="preserve">one group of </w:t>
      </w:r>
      <w:proofErr w:type="gramStart"/>
      <w:r w:rsidR="00AF194F">
        <w:rPr>
          <w:rFonts w:cs="Times New Roman"/>
          <w:color w:val="222222"/>
        </w:rPr>
        <w:t>students</w:t>
      </w:r>
      <w:proofErr w:type="gramEnd"/>
      <w:r w:rsidR="00AF194F">
        <w:rPr>
          <w:rFonts w:cs="Times New Roman"/>
          <w:color w:val="222222"/>
        </w:rPr>
        <w:t xml:space="preserve"> problems that they would answer with high accuracy, and </w:t>
      </w:r>
      <w:r w:rsidR="00373E84">
        <w:rPr>
          <w:rFonts w:cs="Times New Roman"/>
          <w:color w:val="222222"/>
        </w:rPr>
        <w:t xml:space="preserve">another group were given questions which </w:t>
      </w:r>
      <w:r w:rsidR="00AF194F">
        <w:rPr>
          <w:rFonts w:cs="Times New Roman"/>
          <w:color w:val="222222"/>
        </w:rPr>
        <w:t>would be answered with much lower accuracy.  There was not a significant difference in the groups’ anxiety level</w:t>
      </w:r>
      <w:r w:rsidR="00044AD9">
        <w:rPr>
          <w:rFonts w:cs="Times New Roman"/>
          <w:color w:val="222222"/>
        </w:rPr>
        <w:t>s at the end of the study.  It is</w:t>
      </w:r>
      <w:r w:rsidR="00AF194F">
        <w:rPr>
          <w:rFonts w:cs="Times New Roman"/>
          <w:color w:val="222222"/>
        </w:rPr>
        <w:t xml:space="preserve"> possible that the aversion and anxious thought patterns </w:t>
      </w:r>
      <w:r w:rsidR="00361037">
        <w:rPr>
          <w:rFonts w:cs="Times New Roman"/>
          <w:color w:val="222222"/>
        </w:rPr>
        <w:t xml:space="preserve">could be </w:t>
      </w:r>
      <w:r w:rsidR="00AF194F">
        <w:rPr>
          <w:rFonts w:cs="Times New Roman"/>
          <w:color w:val="222222"/>
        </w:rPr>
        <w:t>built up over time</w:t>
      </w:r>
      <w:r w:rsidR="00350172">
        <w:rPr>
          <w:rFonts w:cs="Times New Roman"/>
          <w:color w:val="222222"/>
        </w:rPr>
        <w:t>.  However</w:t>
      </w:r>
      <w:r w:rsidR="00AF194F">
        <w:rPr>
          <w:rFonts w:cs="Times New Roman"/>
          <w:color w:val="222222"/>
        </w:rPr>
        <w:t>, it does not appear that</w:t>
      </w:r>
      <w:r w:rsidR="00350172">
        <w:rPr>
          <w:rFonts w:cs="Times New Roman"/>
          <w:color w:val="222222"/>
        </w:rPr>
        <w:t xml:space="preserve"> levels of success have a significant effect on anxiety according to Jensen’s study.</w:t>
      </w:r>
      <w:r w:rsidRPr="00001F04">
        <w:rPr>
          <w:rFonts w:cs="Times New Roman"/>
          <w:color w:val="222222"/>
        </w:rPr>
        <w:t xml:space="preserve">  </w:t>
      </w:r>
    </w:p>
    <w:p w14:paraId="0CE7FBAB" w14:textId="3CC2A1E7" w:rsidR="00001F04" w:rsidRPr="00001F04" w:rsidRDefault="00001F04" w:rsidP="00350172">
      <w:pPr>
        <w:shd w:val="clear" w:color="auto" w:fill="FFFFFF"/>
        <w:spacing w:line="480" w:lineRule="auto"/>
        <w:ind w:firstLine="720"/>
        <w:rPr>
          <w:rFonts w:cs="Times New Roman"/>
          <w:color w:val="222222"/>
        </w:rPr>
      </w:pPr>
      <w:proofErr w:type="spellStart"/>
      <w:r w:rsidRPr="00001F04">
        <w:rPr>
          <w:rFonts w:cs="Times New Roman"/>
          <w:color w:val="222222"/>
        </w:rPr>
        <w:t>Hembre</w:t>
      </w:r>
      <w:r w:rsidR="0045497C">
        <w:rPr>
          <w:rFonts w:cs="Times New Roman"/>
          <w:color w:val="222222"/>
        </w:rPr>
        <w:t>e</w:t>
      </w:r>
      <w:proofErr w:type="spellEnd"/>
      <w:r w:rsidR="00350172">
        <w:rPr>
          <w:rFonts w:cs="Times New Roman"/>
          <w:color w:val="222222"/>
        </w:rPr>
        <w:t xml:space="preserve"> (1990)</w:t>
      </w:r>
      <w:r w:rsidRPr="00001F04">
        <w:rPr>
          <w:rFonts w:cs="Times New Roman"/>
          <w:color w:val="222222"/>
        </w:rPr>
        <w:t xml:space="preserve"> did find evidence that </w:t>
      </w:r>
      <w:r w:rsidR="00F3171E">
        <w:rPr>
          <w:rFonts w:cs="Times New Roman"/>
          <w:color w:val="222222"/>
        </w:rPr>
        <w:t>mathematics</w:t>
      </w:r>
      <w:r w:rsidRPr="00001F04">
        <w:rPr>
          <w:rFonts w:cs="Times New Roman"/>
          <w:color w:val="222222"/>
        </w:rPr>
        <w:t xml:space="preserve"> anxiety does relate to general anxiety.  This implies that rather than attempting to get rid of </w:t>
      </w:r>
      <w:r w:rsidR="00F3171E">
        <w:rPr>
          <w:rFonts w:cs="Times New Roman"/>
          <w:color w:val="222222"/>
        </w:rPr>
        <w:t>mathematics</w:t>
      </w:r>
      <w:r w:rsidRPr="00001F04">
        <w:rPr>
          <w:rFonts w:cs="Times New Roman"/>
          <w:color w:val="222222"/>
        </w:rPr>
        <w:t xml:space="preserve"> phobias, it may be more fruitful to use generalized anxiety approaches with students.  If this is the case, techniques such as cognitive therapy could become primary in treating student with </w:t>
      </w:r>
      <w:r w:rsidR="00F3171E">
        <w:rPr>
          <w:rFonts w:cs="Times New Roman"/>
          <w:color w:val="222222"/>
        </w:rPr>
        <w:t>mathematics</w:t>
      </w:r>
      <w:r w:rsidRPr="00001F04">
        <w:rPr>
          <w:rFonts w:cs="Times New Roman"/>
          <w:color w:val="222222"/>
        </w:rPr>
        <w:t xml:space="preserve"> anxiety.  Note that </w:t>
      </w:r>
      <w:proofErr w:type="spellStart"/>
      <w:r w:rsidRPr="00001F04">
        <w:rPr>
          <w:rFonts w:cs="Times New Roman"/>
          <w:color w:val="222222"/>
        </w:rPr>
        <w:t>Hembre</w:t>
      </w:r>
      <w:r w:rsidR="006740AF">
        <w:rPr>
          <w:rFonts w:cs="Times New Roman"/>
          <w:color w:val="222222"/>
        </w:rPr>
        <w:t>e</w:t>
      </w:r>
      <w:r w:rsidRPr="00001F04">
        <w:rPr>
          <w:rFonts w:cs="Times New Roman"/>
          <w:color w:val="222222"/>
        </w:rPr>
        <w:t>’s</w:t>
      </w:r>
      <w:proofErr w:type="spellEnd"/>
      <w:r w:rsidRPr="00001F04">
        <w:rPr>
          <w:rFonts w:cs="Times New Roman"/>
          <w:color w:val="222222"/>
        </w:rPr>
        <w:t xml:space="preserve"> study does indicate that reducing </w:t>
      </w:r>
      <w:r w:rsidR="00F3171E">
        <w:rPr>
          <w:rFonts w:cs="Times New Roman"/>
          <w:color w:val="222222"/>
        </w:rPr>
        <w:t>mathematics</w:t>
      </w:r>
      <w:r w:rsidRPr="00001F04">
        <w:rPr>
          <w:rFonts w:cs="Times New Roman"/>
          <w:color w:val="222222"/>
        </w:rPr>
        <w:t xml:space="preserve"> anxiety also improves </w:t>
      </w:r>
      <w:r w:rsidR="00F3171E">
        <w:rPr>
          <w:rFonts w:cs="Times New Roman"/>
          <w:color w:val="222222"/>
        </w:rPr>
        <w:t>mathematics</w:t>
      </w:r>
      <w:r w:rsidRPr="00001F04">
        <w:rPr>
          <w:rFonts w:cs="Times New Roman"/>
          <w:color w:val="222222"/>
        </w:rPr>
        <w:t xml:space="preserve"> performance, implying a causal relationship.  </w:t>
      </w:r>
    </w:p>
    <w:p w14:paraId="3AAE83A5" w14:textId="77777777" w:rsidR="00001F04" w:rsidRPr="00001F04" w:rsidRDefault="00001F04" w:rsidP="00001F04">
      <w:pPr>
        <w:shd w:val="clear" w:color="auto" w:fill="FFFFFF"/>
        <w:spacing w:line="480" w:lineRule="auto"/>
        <w:rPr>
          <w:rFonts w:cs="Times New Roman"/>
          <w:color w:val="222222"/>
          <w:u w:val="single"/>
        </w:rPr>
      </w:pPr>
      <w:r w:rsidRPr="00001F04">
        <w:rPr>
          <w:rFonts w:cs="Times New Roman"/>
          <w:color w:val="222222"/>
          <w:u w:val="single"/>
        </w:rPr>
        <w:t>Effects on Learning and Behavior</w:t>
      </w:r>
    </w:p>
    <w:p w14:paraId="06F84E77" w14:textId="4CDEB2A3" w:rsidR="00F5125F" w:rsidRDefault="00001F04" w:rsidP="007C26DF">
      <w:pPr>
        <w:shd w:val="clear" w:color="auto" w:fill="FFFFFF"/>
        <w:spacing w:line="480" w:lineRule="auto"/>
        <w:ind w:firstLine="720"/>
        <w:rPr>
          <w:rFonts w:cs="Times New Roman"/>
          <w:color w:val="222222"/>
        </w:rPr>
      </w:pPr>
      <w:r w:rsidRPr="00001F04">
        <w:rPr>
          <w:rFonts w:cs="Times New Roman"/>
          <w:color w:val="222222"/>
        </w:rPr>
        <w:t>Anxiety</w:t>
      </w:r>
      <w:r w:rsidR="00456A20">
        <w:rPr>
          <w:rFonts w:cs="Times New Roman"/>
          <w:color w:val="222222"/>
        </w:rPr>
        <w:t xml:space="preserve"> appear</w:t>
      </w:r>
      <w:r w:rsidR="00E71F87">
        <w:rPr>
          <w:rFonts w:cs="Times New Roman"/>
          <w:color w:val="222222"/>
        </w:rPr>
        <w:t>s</w:t>
      </w:r>
      <w:r w:rsidR="00456A20">
        <w:rPr>
          <w:rFonts w:cs="Times New Roman"/>
          <w:color w:val="222222"/>
        </w:rPr>
        <w:t xml:space="preserve"> to be </w:t>
      </w:r>
      <w:r w:rsidRPr="00001F04">
        <w:rPr>
          <w:rFonts w:cs="Times New Roman"/>
          <w:color w:val="222222"/>
        </w:rPr>
        <w:t>a fairly insubstantial obstac</w:t>
      </w:r>
      <w:r w:rsidR="005B66E4">
        <w:rPr>
          <w:rFonts w:cs="Times New Roman"/>
          <w:color w:val="222222"/>
        </w:rPr>
        <w:t>le, particularly when it does not</w:t>
      </w:r>
      <w:r w:rsidRPr="00001F04">
        <w:rPr>
          <w:rFonts w:cs="Times New Roman"/>
          <w:color w:val="222222"/>
        </w:rPr>
        <w:t xml:space="preserve"> involve any immediate threat to a person’s survival.  Therefore, it makes on</w:t>
      </w:r>
      <w:r w:rsidR="00704C16">
        <w:rPr>
          <w:rFonts w:cs="Times New Roman"/>
          <w:color w:val="222222"/>
        </w:rPr>
        <w:t>e</w:t>
      </w:r>
      <w:r w:rsidRPr="00001F04">
        <w:rPr>
          <w:rFonts w:cs="Times New Roman"/>
          <w:color w:val="222222"/>
        </w:rPr>
        <w:t xml:space="preserve"> question why it appears to have a c</w:t>
      </w:r>
      <w:r w:rsidR="00F1274E">
        <w:rPr>
          <w:rFonts w:cs="Times New Roman"/>
          <w:color w:val="222222"/>
        </w:rPr>
        <w:t>rippling effect on some student</w:t>
      </w:r>
      <w:r w:rsidRPr="00001F04">
        <w:rPr>
          <w:rFonts w:cs="Times New Roman"/>
          <w:color w:val="222222"/>
        </w:rPr>
        <w:t>s</w:t>
      </w:r>
      <w:r w:rsidR="00840C5B">
        <w:rPr>
          <w:rFonts w:cs="Times New Roman"/>
          <w:color w:val="222222"/>
        </w:rPr>
        <w:t>’</w:t>
      </w:r>
      <w:r w:rsidRPr="00001F04">
        <w:rPr>
          <w:rFonts w:cs="Times New Roman"/>
          <w:color w:val="222222"/>
        </w:rPr>
        <w:t xml:space="preserve"> ability to do </w:t>
      </w:r>
      <w:r w:rsidR="00F3171E">
        <w:rPr>
          <w:rFonts w:cs="Times New Roman"/>
          <w:color w:val="222222"/>
        </w:rPr>
        <w:t>mathematics</w:t>
      </w:r>
      <w:r w:rsidRPr="00001F04">
        <w:rPr>
          <w:rFonts w:cs="Times New Roman"/>
          <w:color w:val="222222"/>
        </w:rPr>
        <w:t xml:space="preserve">.  Many students report feeling tension and fear that seems </w:t>
      </w:r>
      <w:r w:rsidR="00662218">
        <w:rPr>
          <w:rFonts w:cs="Times New Roman"/>
          <w:color w:val="222222"/>
        </w:rPr>
        <w:t>similar to experiencing</w:t>
      </w:r>
      <w:r w:rsidRPr="00001F04">
        <w:rPr>
          <w:rFonts w:cs="Times New Roman"/>
          <w:color w:val="222222"/>
        </w:rPr>
        <w:t xml:space="preserve"> a significant threat. </w:t>
      </w:r>
      <w:r w:rsidR="004F1E37">
        <w:rPr>
          <w:rFonts w:cs="Times New Roman"/>
          <w:color w:val="222222"/>
        </w:rPr>
        <w:t xml:space="preserve"> </w:t>
      </w:r>
      <w:r w:rsidRPr="00001F04">
        <w:rPr>
          <w:rFonts w:cs="Times New Roman"/>
          <w:color w:val="222222"/>
        </w:rPr>
        <w:t>Lyons</w:t>
      </w:r>
      <w:r w:rsidR="004F1E37">
        <w:rPr>
          <w:rFonts w:cs="Times New Roman"/>
          <w:color w:val="222222"/>
        </w:rPr>
        <w:t xml:space="preserve"> and </w:t>
      </w:r>
      <w:proofErr w:type="spellStart"/>
      <w:r w:rsidR="004F1E37">
        <w:rPr>
          <w:rFonts w:cs="Times New Roman"/>
          <w:color w:val="222222"/>
        </w:rPr>
        <w:t>Beilock</w:t>
      </w:r>
      <w:proofErr w:type="spellEnd"/>
      <w:r w:rsidR="004F1E37">
        <w:rPr>
          <w:rFonts w:cs="Times New Roman"/>
          <w:color w:val="222222"/>
        </w:rPr>
        <w:t xml:space="preserve"> (2012)</w:t>
      </w:r>
      <w:r w:rsidRPr="00001F04">
        <w:rPr>
          <w:rFonts w:cs="Times New Roman"/>
          <w:color w:val="222222"/>
        </w:rPr>
        <w:t xml:space="preserve"> observed what was actually going on inside the</w:t>
      </w:r>
      <w:r w:rsidR="002E3FB9">
        <w:rPr>
          <w:rFonts w:cs="Times New Roman"/>
          <w:color w:val="222222"/>
        </w:rPr>
        <w:t xml:space="preserve"> mind</w:t>
      </w:r>
      <w:r w:rsidR="001D4D04">
        <w:rPr>
          <w:rFonts w:cs="Times New Roman"/>
          <w:color w:val="222222"/>
        </w:rPr>
        <w:t xml:space="preserve"> during these phenomena</w:t>
      </w:r>
      <w:r w:rsidRPr="00001F04">
        <w:rPr>
          <w:rFonts w:cs="Times New Roman"/>
          <w:color w:val="222222"/>
        </w:rPr>
        <w:t xml:space="preserve"> related to </w:t>
      </w:r>
      <w:r w:rsidR="00F3171E">
        <w:rPr>
          <w:rFonts w:cs="Times New Roman"/>
          <w:color w:val="222222"/>
        </w:rPr>
        <w:t>mathematics</w:t>
      </w:r>
      <w:r w:rsidRPr="00001F04">
        <w:rPr>
          <w:rFonts w:cs="Times New Roman"/>
          <w:color w:val="222222"/>
        </w:rPr>
        <w:t xml:space="preserve"> anxiety by using a combination of fMRI, Short </w:t>
      </w:r>
      <w:r w:rsidR="00F3171E">
        <w:rPr>
          <w:rFonts w:cs="Times New Roman"/>
          <w:color w:val="222222"/>
        </w:rPr>
        <w:t>Mathematics</w:t>
      </w:r>
      <w:r w:rsidRPr="00001F04">
        <w:rPr>
          <w:rFonts w:cs="Times New Roman"/>
          <w:color w:val="222222"/>
        </w:rPr>
        <w:t xml:space="preserve"> Anxiety Rating Scale</w:t>
      </w:r>
      <w:r w:rsidR="007734AE">
        <w:rPr>
          <w:rFonts w:cs="Times New Roman"/>
          <w:color w:val="222222"/>
        </w:rPr>
        <w:t xml:space="preserve"> (SMARS)</w:t>
      </w:r>
      <w:r w:rsidRPr="00001F04">
        <w:rPr>
          <w:rFonts w:cs="Times New Roman"/>
          <w:color w:val="222222"/>
        </w:rPr>
        <w:t xml:space="preserve">, and several </w:t>
      </w:r>
      <w:r w:rsidR="00F3171E">
        <w:rPr>
          <w:rFonts w:cs="Times New Roman"/>
          <w:color w:val="222222"/>
        </w:rPr>
        <w:t>mathematics</w:t>
      </w:r>
      <w:r w:rsidRPr="00001F04">
        <w:rPr>
          <w:rFonts w:cs="Times New Roman"/>
          <w:color w:val="222222"/>
        </w:rPr>
        <w:t xml:space="preserve"> problem sets.</w:t>
      </w:r>
      <w:r w:rsidR="00FD7506">
        <w:rPr>
          <w:rFonts w:cs="Times New Roman"/>
          <w:color w:val="222222"/>
        </w:rPr>
        <w:t xml:space="preserve">  The fMRI is used to observe levels of brain activities in in different parts of the brain</w:t>
      </w:r>
      <w:r w:rsidR="00023576">
        <w:rPr>
          <w:rFonts w:cs="Times New Roman"/>
          <w:color w:val="222222"/>
        </w:rPr>
        <w:t>.</w:t>
      </w:r>
      <w:r w:rsidRPr="00001F04">
        <w:rPr>
          <w:rFonts w:cs="Times New Roman"/>
          <w:color w:val="222222"/>
        </w:rPr>
        <w:t> </w:t>
      </w:r>
      <w:r w:rsidR="004F1E37" w:rsidRPr="00001F04">
        <w:rPr>
          <w:rFonts w:cs="Times New Roman"/>
          <w:color w:val="222222"/>
        </w:rPr>
        <w:t xml:space="preserve"> </w:t>
      </w:r>
      <w:r w:rsidR="00023576">
        <w:rPr>
          <w:rFonts w:cs="Times New Roman"/>
          <w:color w:val="222222"/>
        </w:rPr>
        <w:t xml:space="preserve"> </w:t>
      </w:r>
      <w:r w:rsidRPr="00001F04">
        <w:rPr>
          <w:rFonts w:cs="Times New Roman"/>
          <w:color w:val="222222"/>
        </w:rPr>
        <w:t xml:space="preserve">While anticipating the work of doing </w:t>
      </w:r>
      <w:r w:rsidR="00F3171E">
        <w:rPr>
          <w:rFonts w:cs="Times New Roman"/>
          <w:color w:val="222222"/>
        </w:rPr>
        <w:t>mathematics</w:t>
      </w:r>
      <w:r w:rsidRPr="00001F04">
        <w:rPr>
          <w:rFonts w:cs="Times New Roman"/>
          <w:color w:val="222222"/>
        </w:rPr>
        <w:t xml:space="preserve">, </w:t>
      </w:r>
      <w:r w:rsidR="00B45E3C">
        <w:rPr>
          <w:rFonts w:cs="Times New Roman"/>
          <w:color w:val="222222"/>
        </w:rPr>
        <w:t>the fMRI scans detected an</w:t>
      </w:r>
      <w:r w:rsidRPr="00001F04">
        <w:rPr>
          <w:rFonts w:cs="Times New Roman"/>
          <w:color w:val="222222"/>
        </w:rPr>
        <w:t xml:space="preserve"> increased activity in parts of the brain related to visceral threat and pain, which had a direct correlation with SMARS results.  So, despite no danger of significant harm from doing </w:t>
      </w:r>
      <w:r w:rsidR="00F3171E">
        <w:rPr>
          <w:rFonts w:cs="Times New Roman"/>
          <w:color w:val="222222"/>
        </w:rPr>
        <w:t>mathematics</w:t>
      </w:r>
      <w:r w:rsidRPr="00001F04">
        <w:rPr>
          <w:rFonts w:cs="Times New Roman"/>
          <w:color w:val="222222"/>
        </w:rPr>
        <w:t>, some students seem mentally impacted as though they are.</w:t>
      </w:r>
      <w:r w:rsidR="005D4DC9">
        <w:rPr>
          <w:rFonts w:cs="Times New Roman"/>
          <w:color w:val="222222"/>
        </w:rPr>
        <w:t xml:space="preserve"> </w:t>
      </w:r>
      <w:r w:rsidRPr="00001F04">
        <w:rPr>
          <w:rFonts w:cs="Times New Roman"/>
          <w:color w:val="222222"/>
        </w:rPr>
        <w:t xml:space="preserve">  </w:t>
      </w:r>
    </w:p>
    <w:p w14:paraId="699C6DB3" w14:textId="18CD0F50" w:rsidR="007C26DF" w:rsidRDefault="00F5125F" w:rsidP="007C26DF">
      <w:pPr>
        <w:shd w:val="clear" w:color="auto" w:fill="FFFFFF"/>
        <w:spacing w:line="480" w:lineRule="auto"/>
        <w:ind w:firstLine="720"/>
        <w:rPr>
          <w:rFonts w:cs="Times New Roman"/>
          <w:color w:val="222222"/>
        </w:rPr>
      </w:pPr>
      <w:r>
        <w:rPr>
          <w:rFonts w:cs="Times New Roman"/>
          <w:color w:val="222222"/>
        </w:rPr>
        <w:t xml:space="preserve">Through </w:t>
      </w:r>
      <w:r w:rsidR="00A4780E" w:rsidRPr="00001F04">
        <w:rPr>
          <w:rFonts w:cs="Times New Roman"/>
          <w:color w:val="222222"/>
        </w:rPr>
        <w:t>cue-based</w:t>
      </w:r>
      <w:r w:rsidR="00001F04" w:rsidRPr="00001F04">
        <w:rPr>
          <w:rFonts w:cs="Times New Roman"/>
          <w:color w:val="222222"/>
        </w:rPr>
        <w:t xml:space="preserve"> mechanisms, Lyons</w:t>
      </w:r>
      <w:r w:rsidR="00E91357">
        <w:rPr>
          <w:rFonts w:cs="Times New Roman"/>
          <w:color w:val="222222"/>
        </w:rPr>
        <w:t xml:space="preserve"> and </w:t>
      </w:r>
      <w:proofErr w:type="spellStart"/>
      <w:r w:rsidR="00E91357">
        <w:rPr>
          <w:rFonts w:cs="Times New Roman"/>
          <w:color w:val="222222"/>
        </w:rPr>
        <w:t>Beilock</w:t>
      </w:r>
      <w:proofErr w:type="spellEnd"/>
      <w:r>
        <w:rPr>
          <w:rFonts w:cs="Times New Roman"/>
          <w:color w:val="222222"/>
        </w:rPr>
        <w:t xml:space="preserve"> (2012)</w:t>
      </w:r>
      <w:r w:rsidR="00001F04" w:rsidRPr="00001F04">
        <w:rPr>
          <w:rFonts w:cs="Times New Roman"/>
          <w:color w:val="222222"/>
        </w:rPr>
        <w:t xml:space="preserve"> determined that anticipation, but not the actual performance of </w:t>
      </w:r>
      <w:r w:rsidR="00F3171E">
        <w:rPr>
          <w:rFonts w:cs="Times New Roman"/>
          <w:color w:val="222222"/>
        </w:rPr>
        <w:t>mathematics</w:t>
      </w:r>
      <w:r w:rsidR="00A4780E">
        <w:rPr>
          <w:rFonts w:cs="Times New Roman"/>
          <w:color w:val="222222"/>
        </w:rPr>
        <w:t>,</w:t>
      </w:r>
      <w:r w:rsidR="00001F04" w:rsidRPr="00001F04">
        <w:rPr>
          <w:rFonts w:cs="Times New Roman"/>
          <w:color w:val="222222"/>
        </w:rPr>
        <w:t xml:space="preserve"> caused these responses.  This gives a neural explanation of why some students avoid </w:t>
      </w:r>
      <w:r w:rsidR="00F3171E">
        <w:rPr>
          <w:rFonts w:cs="Times New Roman"/>
          <w:color w:val="222222"/>
        </w:rPr>
        <w:t>mathematics</w:t>
      </w:r>
      <w:r w:rsidR="00001F04" w:rsidRPr="00001F04">
        <w:rPr>
          <w:rFonts w:cs="Times New Roman"/>
          <w:color w:val="222222"/>
        </w:rPr>
        <w:t xml:space="preserve"> subjects despite the career advantages for taking them.</w:t>
      </w:r>
      <w:r w:rsidR="005D4DC9">
        <w:rPr>
          <w:rFonts w:cs="Times New Roman"/>
          <w:color w:val="222222"/>
        </w:rPr>
        <w:t xml:space="preserve">  In addition to </w:t>
      </w:r>
      <w:proofErr w:type="gramStart"/>
      <w:r w:rsidR="005D4DC9">
        <w:rPr>
          <w:rFonts w:cs="Times New Roman"/>
          <w:color w:val="222222"/>
        </w:rPr>
        <w:t>this visceral consequences</w:t>
      </w:r>
      <w:proofErr w:type="gramEnd"/>
      <w:r w:rsidR="005D4DC9">
        <w:rPr>
          <w:rFonts w:cs="Times New Roman"/>
          <w:color w:val="222222"/>
        </w:rPr>
        <w:t>, Malone</w:t>
      </w:r>
      <w:r w:rsidR="00B91C6F">
        <w:rPr>
          <w:rFonts w:cs="Times New Roman"/>
          <w:color w:val="222222"/>
        </w:rPr>
        <w:t xml:space="preserve"> </w:t>
      </w:r>
      <w:r w:rsidR="005D4DC9">
        <w:rPr>
          <w:rFonts w:cs="Times New Roman"/>
          <w:color w:val="222222"/>
        </w:rPr>
        <w:t>y (2012) points out t</w:t>
      </w:r>
      <w:r w:rsidR="006329FC">
        <w:rPr>
          <w:rFonts w:cs="Times New Roman"/>
          <w:color w:val="222222"/>
        </w:rPr>
        <w:t>hat</w:t>
      </w:r>
      <w:r w:rsidR="00B91C6F">
        <w:rPr>
          <w:rFonts w:cs="Times New Roman"/>
          <w:color w:val="222222"/>
        </w:rPr>
        <w:t xml:space="preserve"> </w:t>
      </w:r>
      <w:r w:rsidR="005D4DC9">
        <w:rPr>
          <w:rFonts w:cs="Times New Roman"/>
          <w:color w:val="222222"/>
        </w:rPr>
        <w:t>worrisome thought take</w:t>
      </w:r>
      <w:r w:rsidR="00B91C6F">
        <w:rPr>
          <w:rFonts w:cs="Times New Roman"/>
          <w:color w:val="222222"/>
        </w:rPr>
        <w:t>s</w:t>
      </w:r>
      <w:r w:rsidR="005D4DC9">
        <w:rPr>
          <w:rFonts w:cs="Times New Roman"/>
          <w:color w:val="222222"/>
        </w:rPr>
        <w:t xml:space="preserve"> up mental resources that should be directed toward </w:t>
      </w:r>
      <w:r w:rsidR="00F3171E">
        <w:rPr>
          <w:rFonts w:cs="Times New Roman"/>
          <w:color w:val="222222"/>
        </w:rPr>
        <w:t>mathematics</w:t>
      </w:r>
      <w:r w:rsidR="005D4DC9">
        <w:rPr>
          <w:rFonts w:cs="Times New Roman"/>
          <w:color w:val="222222"/>
        </w:rPr>
        <w:t>.  It is unclear how connected the emotion and thoughts related to anxiety are and to what extent they appear in tandem with one another.</w:t>
      </w:r>
      <w:r w:rsidR="007A2873">
        <w:rPr>
          <w:rFonts w:cs="Times New Roman"/>
          <w:color w:val="222222"/>
        </w:rPr>
        <w:t xml:space="preserve">  Witt (2012)</w:t>
      </w:r>
      <w:r w:rsidR="007C26DF">
        <w:rPr>
          <w:rFonts w:cs="Times New Roman"/>
          <w:color w:val="222222"/>
        </w:rPr>
        <w:t xml:space="preserve"> claims, “</w:t>
      </w:r>
      <w:r w:rsidR="007C26DF" w:rsidRPr="007C26DF">
        <w:rPr>
          <w:rFonts w:cs="Times New Roman"/>
          <w:color w:val="222222"/>
        </w:rPr>
        <w:t>The anxious</w:t>
      </w:r>
      <w:r w:rsidR="007C26DF">
        <w:rPr>
          <w:rFonts w:cs="Times New Roman"/>
          <w:color w:val="222222"/>
        </w:rPr>
        <w:t xml:space="preserve"> </w:t>
      </w:r>
      <w:r w:rsidR="007C26DF" w:rsidRPr="007C26DF">
        <w:rPr>
          <w:rFonts w:cs="Times New Roman"/>
          <w:color w:val="222222"/>
        </w:rPr>
        <w:t>reaction causes a fall in central executive working memory functioning, something that has been shown in many</w:t>
      </w:r>
      <w:r w:rsidR="007C26DF">
        <w:rPr>
          <w:rFonts w:cs="Times New Roman"/>
          <w:color w:val="222222"/>
        </w:rPr>
        <w:t xml:space="preserve"> </w:t>
      </w:r>
      <w:r w:rsidR="007C26DF" w:rsidRPr="007C26DF">
        <w:rPr>
          <w:rFonts w:cs="Times New Roman"/>
          <w:color w:val="222222"/>
        </w:rPr>
        <w:t>studies to</w:t>
      </w:r>
      <w:r w:rsidR="007C26DF">
        <w:rPr>
          <w:rFonts w:cs="Times New Roman"/>
          <w:color w:val="222222"/>
        </w:rPr>
        <w:t xml:space="preserve"> </w:t>
      </w:r>
      <w:r w:rsidR="007C26DF" w:rsidRPr="007C26DF">
        <w:rPr>
          <w:rFonts w:cs="Times New Roman"/>
          <w:color w:val="222222"/>
        </w:rPr>
        <w:t>underpin</w:t>
      </w:r>
      <w:r w:rsidR="007C26DF">
        <w:rPr>
          <w:rFonts w:cs="Times New Roman"/>
          <w:color w:val="222222"/>
        </w:rPr>
        <w:t xml:space="preserve"> </w:t>
      </w:r>
      <w:r w:rsidR="007C26DF" w:rsidRPr="007C26DF">
        <w:rPr>
          <w:rFonts w:cs="Times New Roman"/>
          <w:color w:val="222222"/>
        </w:rPr>
        <w:t xml:space="preserve">successful </w:t>
      </w:r>
      <w:proofErr w:type="spellStart"/>
      <w:r w:rsidR="00F3171E">
        <w:rPr>
          <w:rFonts w:cs="Times New Roman"/>
          <w:color w:val="222222"/>
        </w:rPr>
        <w:t>mathematics</w:t>
      </w:r>
      <w:r w:rsidR="007C26DF" w:rsidRPr="007C26DF">
        <w:rPr>
          <w:rFonts w:cs="Times New Roman"/>
          <w:color w:val="222222"/>
        </w:rPr>
        <w:t>ema</w:t>
      </w:r>
      <w:r w:rsidR="007C26DF">
        <w:rPr>
          <w:rFonts w:cs="Times New Roman"/>
          <w:color w:val="222222"/>
        </w:rPr>
        <w:t>tical</w:t>
      </w:r>
      <w:proofErr w:type="spellEnd"/>
      <w:r w:rsidR="007C26DF">
        <w:rPr>
          <w:rFonts w:cs="Times New Roman"/>
          <w:color w:val="222222"/>
        </w:rPr>
        <w:t xml:space="preserve"> processing.” (p.272</w:t>
      </w:r>
      <w:proofErr w:type="gramStart"/>
      <w:r w:rsidR="007C26DF">
        <w:rPr>
          <w:rFonts w:cs="Times New Roman"/>
          <w:color w:val="222222"/>
        </w:rPr>
        <w:t xml:space="preserve">)  </w:t>
      </w:r>
      <w:r w:rsidR="00001F04" w:rsidRPr="00001F04">
        <w:rPr>
          <w:rFonts w:cs="Times New Roman"/>
          <w:color w:val="222222"/>
        </w:rPr>
        <w:t xml:space="preserve">  Th</w:t>
      </w:r>
      <w:r w:rsidR="005D4DC9">
        <w:rPr>
          <w:rFonts w:cs="Times New Roman"/>
          <w:color w:val="222222"/>
        </w:rPr>
        <w:t>ese</w:t>
      </w:r>
      <w:proofErr w:type="gramEnd"/>
      <w:r w:rsidR="005D4DC9">
        <w:rPr>
          <w:rFonts w:cs="Times New Roman"/>
          <w:color w:val="222222"/>
        </w:rPr>
        <w:t xml:space="preserve"> studies</w:t>
      </w:r>
      <w:r w:rsidR="00001F04" w:rsidRPr="00001F04">
        <w:rPr>
          <w:rFonts w:cs="Times New Roman"/>
          <w:color w:val="222222"/>
        </w:rPr>
        <w:t xml:space="preserve"> </w:t>
      </w:r>
      <w:r w:rsidR="005D4DC9">
        <w:rPr>
          <w:rFonts w:cs="Times New Roman"/>
          <w:color w:val="222222"/>
        </w:rPr>
        <w:t>open</w:t>
      </w:r>
      <w:r w:rsidR="00001F04" w:rsidRPr="00001F04">
        <w:rPr>
          <w:rFonts w:cs="Times New Roman"/>
          <w:color w:val="222222"/>
        </w:rPr>
        <w:t xml:space="preserve"> the door for further research, including t</w:t>
      </w:r>
      <w:r w:rsidR="00F62E5D">
        <w:rPr>
          <w:rFonts w:cs="Times New Roman"/>
          <w:color w:val="222222"/>
        </w:rPr>
        <w:t xml:space="preserve">he investigation of a possible </w:t>
      </w:r>
      <w:proofErr w:type="spellStart"/>
      <w:r w:rsidR="00F62E5D">
        <w:rPr>
          <w:rFonts w:cs="Times New Roman"/>
          <w:color w:val="222222"/>
        </w:rPr>
        <w:t>P</w:t>
      </w:r>
      <w:r w:rsidR="00001F04" w:rsidRPr="00001F04">
        <w:rPr>
          <w:rFonts w:cs="Times New Roman"/>
          <w:color w:val="222222"/>
        </w:rPr>
        <w:t>avlovian</w:t>
      </w:r>
      <w:proofErr w:type="spellEnd"/>
      <w:r w:rsidR="00001F04" w:rsidRPr="00001F04">
        <w:rPr>
          <w:rFonts w:cs="Times New Roman"/>
          <w:color w:val="222222"/>
        </w:rPr>
        <w:t xml:space="preserve"> mechanism that high anxiety students are exposed to, similar to what Geist posits.  Perhaps most significantly, this provides a new perspective on the problem, how to help students cope with the anticipation of doing </w:t>
      </w:r>
      <w:r w:rsidR="00F3171E">
        <w:rPr>
          <w:rFonts w:cs="Times New Roman"/>
          <w:color w:val="222222"/>
        </w:rPr>
        <w:t>mathematics</w:t>
      </w:r>
      <w:r w:rsidR="00001F04" w:rsidRPr="00001F04">
        <w:rPr>
          <w:rFonts w:cs="Times New Roman"/>
          <w:color w:val="222222"/>
        </w:rPr>
        <w:t xml:space="preserve"> in the</w:t>
      </w:r>
      <w:r w:rsidR="009315C2">
        <w:rPr>
          <w:rFonts w:cs="Times New Roman"/>
          <w:color w:val="222222"/>
        </w:rPr>
        <w:t>, future</w:t>
      </w:r>
      <w:r w:rsidR="00001F04" w:rsidRPr="00001F04">
        <w:rPr>
          <w:rFonts w:cs="Times New Roman"/>
          <w:color w:val="222222"/>
        </w:rPr>
        <w:t xml:space="preserve">, rather than anxiety generated while performing the </w:t>
      </w:r>
      <w:r w:rsidR="00F3171E">
        <w:rPr>
          <w:rFonts w:cs="Times New Roman"/>
          <w:color w:val="222222"/>
        </w:rPr>
        <w:t>mathematics</w:t>
      </w:r>
      <w:r w:rsidR="00001F04" w:rsidRPr="00001F04">
        <w:rPr>
          <w:rFonts w:cs="Times New Roman"/>
          <w:color w:val="222222"/>
        </w:rPr>
        <w:t>.  </w:t>
      </w:r>
    </w:p>
    <w:p w14:paraId="6E5FAD56" w14:textId="770A0D94" w:rsidR="005D4DC9" w:rsidRPr="00001F04" w:rsidRDefault="00577849" w:rsidP="007C26DF">
      <w:pPr>
        <w:shd w:val="clear" w:color="auto" w:fill="FFFFFF"/>
        <w:spacing w:line="480" w:lineRule="auto"/>
        <w:ind w:firstLine="720"/>
        <w:rPr>
          <w:rFonts w:cs="Times New Roman"/>
          <w:color w:val="222222"/>
        </w:rPr>
      </w:pPr>
      <w:r>
        <w:rPr>
          <w:rFonts w:cs="Times New Roman"/>
          <w:color w:val="222222"/>
        </w:rPr>
        <w:t>It is commonly known that anxiety will influence a student’s decisions about what classes to take,</w:t>
      </w:r>
      <w:r w:rsidR="006F5C26">
        <w:rPr>
          <w:rFonts w:cs="Times New Roman"/>
          <w:color w:val="222222"/>
        </w:rPr>
        <w:t xml:space="preserve"> often leading to avoidance of </w:t>
      </w:r>
      <w:r w:rsidR="00F3171E">
        <w:rPr>
          <w:rFonts w:cs="Times New Roman"/>
          <w:color w:val="222222"/>
        </w:rPr>
        <w:t>mathematics</w:t>
      </w:r>
      <w:r>
        <w:rPr>
          <w:rFonts w:cs="Times New Roman"/>
          <w:color w:val="222222"/>
        </w:rPr>
        <w:t xml:space="preserve"> (Maloney</w:t>
      </w:r>
      <w:r w:rsidR="00B10B00">
        <w:rPr>
          <w:rFonts w:cs="Times New Roman"/>
          <w:color w:val="222222"/>
        </w:rPr>
        <w:t xml:space="preserve"> &amp; </w:t>
      </w:r>
      <w:proofErr w:type="spellStart"/>
      <w:r w:rsidR="00B10B00">
        <w:rPr>
          <w:rFonts w:cs="Times New Roman"/>
          <w:color w:val="222222"/>
        </w:rPr>
        <w:t>Beiolcok</w:t>
      </w:r>
      <w:proofErr w:type="spellEnd"/>
      <w:r>
        <w:rPr>
          <w:rFonts w:cs="Times New Roman"/>
          <w:color w:val="222222"/>
        </w:rPr>
        <w:t>, 2012)</w:t>
      </w:r>
      <w:r w:rsidR="006F5C26">
        <w:rPr>
          <w:rFonts w:cs="Times New Roman"/>
          <w:color w:val="222222"/>
        </w:rPr>
        <w:t>.</w:t>
      </w:r>
      <w:r>
        <w:rPr>
          <w:rFonts w:cs="Times New Roman"/>
          <w:color w:val="222222"/>
        </w:rPr>
        <w:t xml:space="preserve">  This can drastically alter a person’s career path.  As Tobias (1990) observed, when </w:t>
      </w:r>
      <w:r w:rsidR="00B924C6">
        <w:rPr>
          <w:rFonts w:cs="Times New Roman"/>
          <w:color w:val="222222"/>
        </w:rPr>
        <w:t>a student</w:t>
      </w:r>
      <w:r>
        <w:rPr>
          <w:rFonts w:cs="Times New Roman"/>
          <w:color w:val="222222"/>
        </w:rPr>
        <w:t xml:space="preserve"> eliminate</w:t>
      </w:r>
      <w:r w:rsidR="00B924C6">
        <w:rPr>
          <w:rFonts w:cs="Times New Roman"/>
          <w:color w:val="222222"/>
        </w:rPr>
        <w:t>s</w:t>
      </w:r>
      <w:r>
        <w:rPr>
          <w:rFonts w:cs="Times New Roman"/>
          <w:color w:val="222222"/>
        </w:rPr>
        <w:t xml:space="preserve"> </w:t>
      </w:r>
      <w:r w:rsidR="00F3171E">
        <w:rPr>
          <w:rFonts w:cs="Times New Roman"/>
          <w:color w:val="222222"/>
        </w:rPr>
        <w:t>mathematics</w:t>
      </w:r>
      <w:r>
        <w:rPr>
          <w:rFonts w:cs="Times New Roman"/>
          <w:color w:val="222222"/>
        </w:rPr>
        <w:t xml:space="preserve"> from </w:t>
      </w:r>
      <w:r w:rsidR="00B924C6">
        <w:rPr>
          <w:rFonts w:cs="Times New Roman"/>
          <w:color w:val="222222"/>
        </w:rPr>
        <w:t>the</w:t>
      </w:r>
      <w:r>
        <w:rPr>
          <w:rFonts w:cs="Times New Roman"/>
          <w:color w:val="222222"/>
        </w:rPr>
        <w:t xml:space="preserve"> curriculum, it automatically shuts </w:t>
      </w:r>
      <w:r w:rsidR="00B924C6">
        <w:rPr>
          <w:rFonts w:cs="Times New Roman"/>
          <w:color w:val="222222"/>
        </w:rPr>
        <w:t>the student</w:t>
      </w:r>
      <w:r>
        <w:rPr>
          <w:rFonts w:cs="Times New Roman"/>
          <w:color w:val="222222"/>
        </w:rPr>
        <w:t xml:space="preserve"> off from being successful in most university majors</w:t>
      </w:r>
      <w:r w:rsidR="00123318">
        <w:rPr>
          <w:rFonts w:cs="Times New Roman"/>
          <w:color w:val="222222"/>
        </w:rPr>
        <w:t>, significantly narrowing a student’s options</w:t>
      </w:r>
      <w:r>
        <w:rPr>
          <w:rFonts w:cs="Times New Roman"/>
          <w:color w:val="222222"/>
        </w:rPr>
        <w:t xml:space="preserve">.  </w:t>
      </w:r>
    </w:p>
    <w:p w14:paraId="3444D679" w14:textId="77777777" w:rsidR="00001F04" w:rsidRPr="00001F04" w:rsidRDefault="00001F04" w:rsidP="00001F04">
      <w:pPr>
        <w:shd w:val="clear" w:color="auto" w:fill="FFFFFF"/>
        <w:spacing w:line="480" w:lineRule="auto"/>
        <w:rPr>
          <w:rFonts w:cs="Times New Roman"/>
          <w:color w:val="222222"/>
          <w:u w:val="single"/>
        </w:rPr>
      </w:pPr>
      <w:r w:rsidRPr="00001F04">
        <w:rPr>
          <w:rFonts w:cs="Times New Roman"/>
          <w:color w:val="222222"/>
          <w:u w:val="single"/>
        </w:rPr>
        <w:t>Pedagogical Interventions</w:t>
      </w:r>
    </w:p>
    <w:p w14:paraId="4FE4B36D" w14:textId="0134A4CD" w:rsidR="00001F04" w:rsidRPr="00001F04" w:rsidRDefault="00001F04" w:rsidP="00001F04">
      <w:pPr>
        <w:shd w:val="clear" w:color="auto" w:fill="FFFFFF"/>
        <w:spacing w:line="480" w:lineRule="auto"/>
        <w:ind w:firstLine="720"/>
        <w:rPr>
          <w:rFonts w:cs="Times New Roman"/>
          <w:color w:val="222222"/>
        </w:rPr>
      </w:pPr>
      <w:r w:rsidRPr="00001F04">
        <w:rPr>
          <w:rFonts w:cs="Times New Roman"/>
          <w:color w:val="222222"/>
        </w:rPr>
        <w:t xml:space="preserve">Discourse, </w:t>
      </w:r>
      <w:r w:rsidR="000908D6">
        <w:rPr>
          <w:rFonts w:cs="Times New Roman"/>
          <w:color w:val="222222"/>
        </w:rPr>
        <w:t xml:space="preserve">although </w:t>
      </w:r>
      <w:r w:rsidR="00B6055A">
        <w:rPr>
          <w:rFonts w:cs="Times New Roman"/>
          <w:color w:val="222222"/>
        </w:rPr>
        <w:t>it does</w:t>
      </w:r>
      <w:r w:rsidRPr="00001F04">
        <w:rPr>
          <w:rFonts w:cs="Times New Roman"/>
          <w:color w:val="222222"/>
        </w:rPr>
        <w:t xml:space="preserve"> not consistently increas</w:t>
      </w:r>
      <w:r w:rsidR="00B6055A">
        <w:rPr>
          <w:rFonts w:cs="Times New Roman"/>
          <w:color w:val="222222"/>
        </w:rPr>
        <w:t>e</w:t>
      </w:r>
      <w:r w:rsidRPr="00001F04">
        <w:rPr>
          <w:rFonts w:cs="Times New Roman"/>
          <w:color w:val="222222"/>
        </w:rPr>
        <w:t xml:space="preserve"> </w:t>
      </w:r>
      <w:r w:rsidR="00F3171E">
        <w:rPr>
          <w:rFonts w:cs="Times New Roman"/>
          <w:color w:val="222222"/>
        </w:rPr>
        <w:t>mathematics</w:t>
      </w:r>
      <w:r w:rsidRPr="00001F04">
        <w:rPr>
          <w:rFonts w:cs="Times New Roman"/>
          <w:color w:val="222222"/>
        </w:rPr>
        <w:t xml:space="preserve"> performance, has been found to have a strong, positive impact on students</w:t>
      </w:r>
      <w:r w:rsidR="0073147C">
        <w:rPr>
          <w:rFonts w:cs="Times New Roman"/>
          <w:color w:val="222222"/>
        </w:rPr>
        <w:t>’</w:t>
      </w:r>
      <w:r w:rsidRPr="00001F04">
        <w:rPr>
          <w:rFonts w:cs="Times New Roman"/>
          <w:color w:val="222222"/>
        </w:rPr>
        <w:t xml:space="preserve"> anxiety toward </w:t>
      </w:r>
      <w:r w:rsidR="00F3171E">
        <w:rPr>
          <w:rFonts w:cs="Times New Roman"/>
          <w:color w:val="222222"/>
        </w:rPr>
        <w:t>mathematics</w:t>
      </w:r>
      <w:r w:rsidRPr="00001F04">
        <w:rPr>
          <w:rFonts w:cs="Times New Roman"/>
          <w:color w:val="222222"/>
        </w:rPr>
        <w:t xml:space="preserve">.  In </w:t>
      </w:r>
      <w:proofErr w:type="spellStart"/>
      <w:r w:rsidRPr="00001F04">
        <w:rPr>
          <w:rFonts w:cs="Times New Roman"/>
          <w:color w:val="222222"/>
        </w:rPr>
        <w:t>Dogan</w:t>
      </w:r>
      <w:proofErr w:type="spellEnd"/>
      <w:r w:rsidRPr="00001F04">
        <w:rPr>
          <w:rFonts w:cs="Times New Roman"/>
          <w:color w:val="222222"/>
        </w:rPr>
        <w:t xml:space="preserve"> (2012) two groups were studied, one with a </w:t>
      </w:r>
      <w:r w:rsidR="000908D6">
        <w:rPr>
          <w:rFonts w:cs="Times New Roman"/>
          <w:color w:val="222222"/>
        </w:rPr>
        <w:t>lecture-based stru</w:t>
      </w:r>
      <w:r w:rsidRPr="00001F04">
        <w:rPr>
          <w:rFonts w:cs="Times New Roman"/>
          <w:color w:val="222222"/>
        </w:rPr>
        <w:t>cture,</w:t>
      </w:r>
      <w:r w:rsidR="00636A65">
        <w:rPr>
          <w:rFonts w:cs="Times New Roman"/>
          <w:color w:val="222222"/>
        </w:rPr>
        <w:t xml:space="preserve"> and another that was discourse-</w:t>
      </w:r>
      <w:r w:rsidR="00B25109">
        <w:rPr>
          <w:rFonts w:cs="Times New Roman"/>
          <w:color w:val="222222"/>
        </w:rPr>
        <w:t>based.  The discourse-</w:t>
      </w:r>
      <w:r w:rsidRPr="00001F04">
        <w:rPr>
          <w:rFonts w:cs="Times New Roman"/>
          <w:color w:val="222222"/>
        </w:rPr>
        <w:t xml:space="preserve">based class made a great many all around improvements </w:t>
      </w:r>
      <w:r w:rsidR="006D0594">
        <w:rPr>
          <w:rFonts w:cs="Times New Roman"/>
          <w:color w:val="222222"/>
        </w:rPr>
        <w:t xml:space="preserve">to </w:t>
      </w:r>
      <w:r w:rsidRPr="00001F04">
        <w:rPr>
          <w:rFonts w:cs="Times New Roman"/>
          <w:color w:val="222222"/>
        </w:rPr>
        <w:t xml:space="preserve">anxiety, fear, and enjoyment of </w:t>
      </w:r>
      <w:r w:rsidR="00F3171E">
        <w:rPr>
          <w:rFonts w:cs="Times New Roman"/>
          <w:color w:val="222222"/>
        </w:rPr>
        <w:t>mathematics</w:t>
      </w:r>
      <w:r w:rsidRPr="00001F04">
        <w:rPr>
          <w:rFonts w:cs="Times New Roman"/>
          <w:color w:val="222222"/>
        </w:rPr>
        <w:t xml:space="preserve">, and several other factors relating to anxiety.  It is unclear what </w:t>
      </w:r>
      <w:r w:rsidR="00D0186D">
        <w:rPr>
          <w:rFonts w:cs="Times New Roman"/>
          <w:color w:val="222222"/>
        </w:rPr>
        <w:t xml:space="preserve">it is </w:t>
      </w:r>
      <w:r w:rsidRPr="00001F04">
        <w:rPr>
          <w:rFonts w:cs="Times New Roman"/>
          <w:color w:val="222222"/>
        </w:rPr>
        <w:t>about the discourse focus encourag</w:t>
      </w:r>
      <w:r w:rsidR="00F15F66">
        <w:rPr>
          <w:rFonts w:cs="Times New Roman"/>
          <w:color w:val="222222"/>
        </w:rPr>
        <w:t xml:space="preserve">ing </w:t>
      </w:r>
      <w:r w:rsidRPr="00001F04">
        <w:rPr>
          <w:rFonts w:cs="Times New Roman"/>
          <w:color w:val="222222"/>
        </w:rPr>
        <w:t xml:space="preserve">these changes.  It has been hypothesized that it could be due to the confidence from reasoning out </w:t>
      </w:r>
      <w:r w:rsidR="00F3171E">
        <w:rPr>
          <w:rFonts w:cs="Times New Roman"/>
          <w:color w:val="222222"/>
        </w:rPr>
        <w:t>mathematic</w:t>
      </w:r>
      <w:r w:rsidRPr="00001F04">
        <w:rPr>
          <w:rFonts w:cs="Times New Roman"/>
          <w:color w:val="222222"/>
        </w:rPr>
        <w:t>al discoveries or from students feeling more at ease in the socially infused discourse environment.  Geist</w:t>
      </w:r>
      <w:r w:rsidR="00292707">
        <w:rPr>
          <w:rFonts w:cs="Times New Roman"/>
          <w:color w:val="222222"/>
        </w:rPr>
        <w:t xml:space="preserve"> (2010)</w:t>
      </w:r>
      <w:r w:rsidRPr="00001F04">
        <w:rPr>
          <w:rFonts w:cs="Times New Roman"/>
          <w:color w:val="222222"/>
        </w:rPr>
        <w:t xml:space="preserve"> </w:t>
      </w:r>
      <w:r w:rsidR="008C6C3A">
        <w:rPr>
          <w:rFonts w:cs="Times New Roman"/>
          <w:color w:val="222222"/>
        </w:rPr>
        <w:t>implies</w:t>
      </w:r>
      <w:r w:rsidRPr="00001F04">
        <w:rPr>
          <w:rFonts w:cs="Times New Roman"/>
          <w:color w:val="222222"/>
        </w:rPr>
        <w:t xml:space="preserve"> that many of the rote ways of learning and teaching </w:t>
      </w:r>
      <w:r w:rsidR="00F3171E">
        <w:rPr>
          <w:rFonts w:cs="Times New Roman"/>
          <w:color w:val="222222"/>
        </w:rPr>
        <w:t>mathematics</w:t>
      </w:r>
      <w:r w:rsidR="00D4094A">
        <w:rPr>
          <w:rFonts w:cs="Times New Roman"/>
          <w:color w:val="222222"/>
        </w:rPr>
        <w:t xml:space="preserve"> over time</w:t>
      </w:r>
      <w:r w:rsidRPr="00001F04">
        <w:rPr>
          <w:rFonts w:cs="Times New Roman"/>
          <w:color w:val="222222"/>
        </w:rPr>
        <w:t xml:space="preserve"> are the partial cause of the stress</w:t>
      </w:r>
      <w:r w:rsidR="007B7179">
        <w:rPr>
          <w:rFonts w:cs="Times New Roman"/>
          <w:color w:val="222222"/>
        </w:rPr>
        <w:t xml:space="preserve"> </w:t>
      </w:r>
      <w:proofErr w:type="gramStart"/>
      <w:r w:rsidR="007B7179">
        <w:rPr>
          <w:rFonts w:cs="Times New Roman"/>
          <w:color w:val="222222"/>
        </w:rPr>
        <w:t>students</w:t>
      </w:r>
      <w:proofErr w:type="gramEnd"/>
      <w:r w:rsidR="007B7179">
        <w:rPr>
          <w:rFonts w:cs="Times New Roman"/>
          <w:color w:val="222222"/>
        </w:rPr>
        <w:t xml:space="preserve"> experience</w:t>
      </w:r>
      <w:r w:rsidRPr="00001F04">
        <w:rPr>
          <w:rFonts w:cs="Times New Roman"/>
          <w:color w:val="222222"/>
        </w:rPr>
        <w:t xml:space="preserve">.  The absence of those factors may also contribute to decreased </w:t>
      </w:r>
      <w:r w:rsidR="00F3171E">
        <w:rPr>
          <w:rFonts w:cs="Times New Roman"/>
          <w:color w:val="222222"/>
        </w:rPr>
        <w:t>mathematics</w:t>
      </w:r>
      <w:r w:rsidRPr="00001F04">
        <w:rPr>
          <w:rFonts w:cs="Times New Roman"/>
          <w:color w:val="222222"/>
        </w:rPr>
        <w:t xml:space="preserve"> anxiety.  </w:t>
      </w:r>
    </w:p>
    <w:p w14:paraId="13C443C7" w14:textId="20D41C20" w:rsidR="00001F04" w:rsidRDefault="00001F04" w:rsidP="00001F04">
      <w:pPr>
        <w:shd w:val="clear" w:color="auto" w:fill="FFFFFF"/>
        <w:spacing w:line="480" w:lineRule="auto"/>
        <w:ind w:firstLine="720"/>
        <w:rPr>
          <w:rFonts w:cs="Times New Roman"/>
          <w:color w:val="222222"/>
        </w:rPr>
      </w:pPr>
      <w:r w:rsidRPr="00001F04">
        <w:rPr>
          <w:rFonts w:cs="Times New Roman"/>
          <w:color w:val="222222"/>
        </w:rPr>
        <w:t xml:space="preserve">Johnson and </w:t>
      </w:r>
      <w:proofErr w:type="spellStart"/>
      <w:r w:rsidRPr="00001F04">
        <w:rPr>
          <w:rFonts w:cs="Times New Roman"/>
          <w:color w:val="222222"/>
        </w:rPr>
        <w:t>vander</w:t>
      </w:r>
      <w:proofErr w:type="spellEnd"/>
      <w:r w:rsidR="007B10E7">
        <w:rPr>
          <w:rFonts w:cs="Times New Roman"/>
          <w:color w:val="222222"/>
        </w:rPr>
        <w:t xml:space="preserve"> </w:t>
      </w:r>
      <w:proofErr w:type="spellStart"/>
      <w:r w:rsidR="007B10E7">
        <w:rPr>
          <w:rFonts w:cs="Times New Roman"/>
          <w:color w:val="222222"/>
        </w:rPr>
        <w:t>Sandt</w:t>
      </w:r>
      <w:proofErr w:type="spellEnd"/>
      <w:r w:rsidR="00122151">
        <w:rPr>
          <w:rFonts w:cs="Times New Roman"/>
          <w:color w:val="222222"/>
        </w:rPr>
        <w:t xml:space="preserve"> (2011) clearly indicate</w:t>
      </w:r>
      <w:r w:rsidRPr="00001F04">
        <w:rPr>
          <w:rFonts w:cs="Times New Roman"/>
          <w:color w:val="222222"/>
        </w:rPr>
        <w:t xml:space="preserve"> that learning programs can have markedly different effects on anxiety based on the type of student involved in them.  In </w:t>
      </w:r>
      <w:r w:rsidR="00CB30A6">
        <w:rPr>
          <w:rFonts w:cs="Times New Roman"/>
          <w:color w:val="222222"/>
        </w:rPr>
        <w:t>their</w:t>
      </w:r>
      <w:r w:rsidRPr="00001F04">
        <w:rPr>
          <w:rFonts w:cs="Times New Roman"/>
          <w:color w:val="222222"/>
        </w:rPr>
        <w:t xml:space="preserve"> study, it appeared that additional content and pedagogy classes could have a positive effect on the anxiety and confidence levels of pre-service teachers.  However, this was highly contingent on the subgroup they started in.  In general, the subgroups of pre-service teachers with the most desirable initial </w:t>
      </w:r>
      <w:proofErr w:type="gramStart"/>
      <w:r w:rsidRPr="00001F04">
        <w:rPr>
          <w:rFonts w:cs="Times New Roman"/>
          <w:color w:val="222222"/>
        </w:rPr>
        <w:t>traits,</w:t>
      </w:r>
      <w:proofErr w:type="gramEnd"/>
      <w:r w:rsidRPr="00001F04">
        <w:rPr>
          <w:rFonts w:cs="Times New Roman"/>
          <w:color w:val="222222"/>
        </w:rPr>
        <w:t xml:space="preserve"> seemed to gain the most benefit.  This conclusion emphasizes that there should not be a ‘one size fits all’ mentality.  Future research could include how subgroups respond to a variety of other types of interventions.  It is likely that for a certain type of student traditional instruction is optimal, while other groups would be served better by a variety of alternative approaches.  </w:t>
      </w:r>
    </w:p>
    <w:p w14:paraId="6B68E156" w14:textId="77777777" w:rsidR="00AF194F" w:rsidRDefault="00AF194F" w:rsidP="00001F04">
      <w:pPr>
        <w:shd w:val="clear" w:color="auto" w:fill="FFFFFF"/>
        <w:spacing w:line="480" w:lineRule="auto"/>
        <w:rPr>
          <w:rFonts w:cs="Times New Roman"/>
          <w:color w:val="222222"/>
        </w:rPr>
      </w:pPr>
    </w:p>
    <w:p w14:paraId="31999B5A" w14:textId="77777777" w:rsidR="00001F04" w:rsidRPr="00001F04" w:rsidRDefault="00001F04" w:rsidP="00001F04">
      <w:pPr>
        <w:shd w:val="clear" w:color="auto" w:fill="FFFFFF"/>
        <w:spacing w:line="480" w:lineRule="auto"/>
        <w:rPr>
          <w:rFonts w:cs="Times New Roman"/>
          <w:color w:val="222222"/>
          <w:u w:val="single"/>
        </w:rPr>
      </w:pPr>
      <w:r w:rsidRPr="00001F04">
        <w:rPr>
          <w:rFonts w:cs="Times New Roman"/>
          <w:color w:val="222222"/>
          <w:u w:val="single"/>
        </w:rPr>
        <w:t>Cognitive and Behavior Therapy Interventions</w:t>
      </w:r>
    </w:p>
    <w:p w14:paraId="6CE98FF4" w14:textId="6436B137" w:rsidR="00001F04" w:rsidRPr="00001F04" w:rsidRDefault="00001F04" w:rsidP="00001F04">
      <w:pPr>
        <w:shd w:val="clear" w:color="auto" w:fill="FFFFFF"/>
        <w:spacing w:line="480" w:lineRule="auto"/>
        <w:ind w:firstLine="720"/>
        <w:rPr>
          <w:rFonts w:cs="Times New Roman"/>
          <w:color w:val="222222"/>
        </w:rPr>
      </w:pPr>
      <w:r w:rsidRPr="00001F04">
        <w:rPr>
          <w:rFonts w:cs="Times New Roman"/>
          <w:color w:val="222222"/>
        </w:rPr>
        <w:t xml:space="preserve">Most of the ways that </w:t>
      </w:r>
      <w:r w:rsidR="00F3171E">
        <w:rPr>
          <w:rFonts w:cs="Times New Roman"/>
          <w:color w:val="222222"/>
        </w:rPr>
        <w:t>mathematics</w:t>
      </w:r>
      <w:r w:rsidRPr="00001F04">
        <w:rPr>
          <w:rFonts w:cs="Times New Roman"/>
          <w:color w:val="222222"/>
        </w:rPr>
        <w:t xml:space="preserve"> education resear</w:t>
      </w:r>
      <w:r w:rsidR="000E79F5">
        <w:rPr>
          <w:rFonts w:cs="Times New Roman"/>
          <w:color w:val="222222"/>
        </w:rPr>
        <w:t xml:space="preserve">chers have tried interventions </w:t>
      </w:r>
      <w:r w:rsidRPr="00001F04">
        <w:rPr>
          <w:rFonts w:cs="Times New Roman"/>
          <w:color w:val="222222"/>
        </w:rPr>
        <w:t xml:space="preserve">involves a change of pedagogy.  There is a lot of research done on cognition and behavior change in psychology that could have application to </w:t>
      </w:r>
      <w:r w:rsidR="00F3171E">
        <w:rPr>
          <w:rFonts w:cs="Times New Roman"/>
          <w:color w:val="222222"/>
        </w:rPr>
        <w:t>mathematics</w:t>
      </w:r>
      <w:r w:rsidRPr="00001F04">
        <w:rPr>
          <w:rFonts w:cs="Times New Roman"/>
          <w:color w:val="222222"/>
        </w:rPr>
        <w:t xml:space="preserve"> anxiety issues, either as a separate supplement to pedagogy, or to influence the way lessons are given.  Unfortunately, most of the research done on this area is somewhat obscure and has not yet entered into the mainstream.  One of the most comprehensive examples of testing these approaches was </w:t>
      </w:r>
      <w:proofErr w:type="spellStart"/>
      <w:r w:rsidRPr="00001F04">
        <w:rPr>
          <w:rFonts w:cs="Times New Roman"/>
          <w:color w:val="222222"/>
        </w:rPr>
        <w:t>Hembree’s</w:t>
      </w:r>
      <w:proofErr w:type="spellEnd"/>
      <w:r w:rsidRPr="00001F04">
        <w:rPr>
          <w:rFonts w:cs="Times New Roman"/>
          <w:color w:val="222222"/>
        </w:rPr>
        <w:t xml:space="preserve"> (1990) study.  Interventions in the study fell into three categories, classroom</w:t>
      </w:r>
      <w:r w:rsidR="00640B25">
        <w:rPr>
          <w:rFonts w:cs="Times New Roman"/>
          <w:color w:val="222222"/>
        </w:rPr>
        <w:t xml:space="preserve"> accommodations</w:t>
      </w:r>
      <w:r w:rsidRPr="00001F04">
        <w:rPr>
          <w:rFonts w:cs="Times New Roman"/>
          <w:color w:val="222222"/>
        </w:rPr>
        <w:t xml:space="preserve">, behavior therapy, and cognitive therapy.  Classroom interventions were not particularly effective at reducing </w:t>
      </w:r>
      <w:r w:rsidR="00F3171E">
        <w:rPr>
          <w:rFonts w:cs="Times New Roman"/>
          <w:color w:val="222222"/>
        </w:rPr>
        <w:t>mathematics</w:t>
      </w:r>
      <w:r w:rsidRPr="00001F04">
        <w:rPr>
          <w:rFonts w:cs="Times New Roman"/>
          <w:color w:val="222222"/>
        </w:rPr>
        <w:t xml:space="preserve"> anxiety or test anxiety. These involved offering a variety of amenities to students, such as small groups, self-paced work, and tutorials.  The behavioral therapy was also fairly unsuccessful.  However, the cog</w:t>
      </w:r>
      <w:r w:rsidR="003626C1">
        <w:rPr>
          <w:rFonts w:cs="Times New Roman"/>
          <w:color w:val="222222"/>
        </w:rPr>
        <w:t>n</w:t>
      </w:r>
      <w:r w:rsidRPr="00001F04">
        <w:rPr>
          <w:rFonts w:cs="Times New Roman"/>
          <w:color w:val="222222"/>
        </w:rPr>
        <w:t xml:space="preserve">itive therapy showed some </w:t>
      </w:r>
      <w:r w:rsidR="006039BA">
        <w:rPr>
          <w:rFonts w:cs="Times New Roman"/>
          <w:color w:val="222222"/>
        </w:rPr>
        <w:t xml:space="preserve">good </w:t>
      </w:r>
      <w:r w:rsidRPr="00001F04">
        <w:rPr>
          <w:rFonts w:cs="Times New Roman"/>
          <w:color w:val="222222"/>
        </w:rPr>
        <w:t xml:space="preserve">results.  There was moderate success in using cognitive therapy to correct negative beliefs.  There was the most significant drop in anxiety when using systematic desensitization techniques.  This seems to confirm Lyon’s (2012) study indicating that </w:t>
      </w:r>
      <w:r w:rsidR="00F3171E">
        <w:rPr>
          <w:rFonts w:cs="Times New Roman"/>
          <w:color w:val="222222"/>
        </w:rPr>
        <w:t>mathematics</w:t>
      </w:r>
      <w:r w:rsidRPr="00001F04">
        <w:rPr>
          <w:rFonts w:cs="Times New Roman"/>
          <w:color w:val="222222"/>
        </w:rPr>
        <w:t xml:space="preserve"> anxiety is primarily caused by the anticipation of </w:t>
      </w:r>
      <w:r w:rsidR="00F3171E">
        <w:rPr>
          <w:rFonts w:cs="Times New Roman"/>
          <w:color w:val="222222"/>
        </w:rPr>
        <w:t>mathematics</w:t>
      </w:r>
      <w:r w:rsidRPr="00001F04">
        <w:rPr>
          <w:rFonts w:cs="Times New Roman"/>
          <w:color w:val="222222"/>
        </w:rPr>
        <w:t xml:space="preserve">.  It is likely that by desensitizing a person to </w:t>
      </w:r>
      <w:r w:rsidR="00F3171E">
        <w:rPr>
          <w:rFonts w:cs="Times New Roman"/>
          <w:color w:val="222222"/>
        </w:rPr>
        <w:t>mathematics</w:t>
      </w:r>
      <w:r w:rsidRPr="00001F04">
        <w:rPr>
          <w:rFonts w:cs="Times New Roman"/>
          <w:color w:val="222222"/>
        </w:rPr>
        <w:t>, the anticipatory response no longer has the same dramatic effect on them.  </w:t>
      </w:r>
    </w:p>
    <w:p w14:paraId="777D8A13" w14:textId="1EB18803" w:rsidR="00001F04" w:rsidRDefault="00001F04" w:rsidP="004F2DFF">
      <w:pPr>
        <w:shd w:val="clear" w:color="auto" w:fill="FFFFFF"/>
        <w:spacing w:line="480" w:lineRule="auto"/>
        <w:ind w:firstLine="720"/>
        <w:rPr>
          <w:rFonts w:cs="Times New Roman"/>
          <w:color w:val="222222"/>
        </w:rPr>
      </w:pPr>
      <w:proofErr w:type="spellStart"/>
      <w:r w:rsidRPr="00001F04">
        <w:rPr>
          <w:rFonts w:cs="Times New Roman"/>
          <w:color w:val="222222"/>
        </w:rPr>
        <w:t>Karimi</w:t>
      </w:r>
      <w:proofErr w:type="spellEnd"/>
      <w:r w:rsidRPr="00001F04">
        <w:rPr>
          <w:rFonts w:cs="Times New Roman"/>
          <w:color w:val="222222"/>
        </w:rPr>
        <w:t xml:space="preserve"> and </w:t>
      </w:r>
      <w:proofErr w:type="spellStart"/>
      <w:r w:rsidRPr="00001F04">
        <w:rPr>
          <w:rFonts w:cs="Times New Roman"/>
          <w:color w:val="222222"/>
        </w:rPr>
        <w:t>Venkatesan</w:t>
      </w:r>
      <w:proofErr w:type="spellEnd"/>
      <w:r w:rsidRPr="00001F04">
        <w:rPr>
          <w:rFonts w:cs="Times New Roman"/>
          <w:color w:val="222222"/>
        </w:rPr>
        <w:t xml:space="preserve"> (2009) introduced one of the more recent examples of a cognitive therapy study.  Their results were promising, as there was a significant improvement in the experimental group compared to the control group.  However, their results are hampered by not specifying what cognitive behavior therapy they introduced exactly, making the results somewhat vague.  In addition, it is clear that part of the project involved desensitization </w:t>
      </w:r>
      <w:r w:rsidR="00F3171E">
        <w:rPr>
          <w:rFonts w:cs="Times New Roman"/>
          <w:color w:val="222222"/>
        </w:rPr>
        <w:t>mathematics</w:t>
      </w:r>
      <w:r w:rsidRPr="00001F04">
        <w:rPr>
          <w:rFonts w:cs="Times New Roman"/>
          <w:color w:val="222222"/>
        </w:rPr>
        <w:t xml:space="preserve"> problems.    This part of the program seems like perfectly effective work, but makes it harder to determine if it was the cognitive therapy that contributed to the gains or merely more exposure to relevant material. This is an adequate start, but it is clear that more research must be done before determining the efficacy of behavioral therapy from modern psychology.  </w:t>
      </w:r>
    </w:p>
    <w:p w14:paraId="609C5678" w14:textId="44752941" w:rsidR="00515CC6" w:rsidRPr="00001F04" w:rsidRDefault="00515CC6" w:rsidP="004F2DFF">
      <w:pPr>
        <w:shd w:val="clear" w:color="auto" w:fill="FFFFFF"/>
        <w:spacing w:line="480" w:lineRule="auto"/>
        <w:ind w:firstLine="720"/>
        <w:rPr>
          <w:rFonts w:cs="Times New Roman"/>
          <w:color w:val="222222"/>
        </w:rPr>
      </w:pPr>
      <w:r>
        <w:rPr>
          <w:rFonts w:cs="Times New Roman"/>
          <w:color w:val="222222"/>
        </w:rPr>
        <w:t>In addition to these larg</w:t>
      </w:r>
      <w:r w:rsidR="00361EE1">
        <w:rPr>
          <w:rFonts w:cs="Times New Roman"/>
          <w:color w:val="222222"/>
        </w:rPr>
        <w:t xml:space="preserve">er scale therapy interventions discussed, there are some simple techniques from modern psychology that have shown promise for students with high </w:t>
      </w:r>
      <w:r w:rsidR="00F3171E">
        <w:rPr>
          <w:rFonts w:cs="Times New Roman"/>
          <w:color w:val="222222"/>
        </w:rPr>
        <w:t>mathematics</w:t>
      </w:r>
      <w:r w:rsidR="00361EE1">
        <w:rPr>
          <w:rFonts w:cs="Times New Roman"/>
          <w:color w:val="222222"/>
        </w:rPr>
        <w:t xml:space="preserve"> anxiety.  Simply </w:t>
      </w:r>
      <w:proofErr w:type="gramStart"/>
      <w:r w:rsidR="00361EE1">
        <w:rPr>
          <w:rFonts w:cs="Times New Roman"/>
          <w:color w:val="222222"/>
        </w:rPr>
        <w:t>having  a</w:t>
      </w:r>
      <w:proofErr w:type="gramEnd"/>
      <w:r w:rsidR="00361EE1">
        <w:rPr>
          <w:rFonts w:cs="Times New Roman"/>
          <w:color w:val="222222"/>
        </w:rPr>
        <w:t xml:space="preserve"> student write down their worries and concerns about their </w:t>
      </w:r>
      <w:r w:rsidR="00F3171E">
        <w:rPr>
          <w:rFonts w:cs="Times New Roman"/>
          <w:color w:val="222222"/>
        </w:rPr>
        <w:t>mathematics</w:t>
      </w:r>
      <w:r w:rsidR="00361EE1">
        <w:rPr>
          <w:rFonts w:cs="Times New Roman"/>
          <w:color w:val="222222"/>
        </w:rPr>
        <w:t xml:space="preserve"> class can alleviate some </w:t>
      </w:r>
      <w:r w:rsidR="00F3171E">
        <w:rPr>
          <w:rFonts w:cs="Times New Roman"/>
          <w:color w:val="222222"/>
        </w:rPr>
        <w:t>mathematics</w:t>
      </w:r>
      <w:r w:rsidR="00361EE1">
        <w:rPr>
          <w:rFonts w:cs="Times New Roman"/>
          <w:color w:val="222222"/>
        </w:rPr>
        <w:t xml:space="preserve"> </w:t>
      </w:r>
      <w:r w:rsidR="00605799">
        <w:rPr>
          <w:rFonts w:cs="Times New Roman"/>
          <w:color w:val="222222"/>
        </w:rPr>
        <w:t>anxiety</w:t>
      </w:r>
      <w:r w:rsidR="00361EE1">
        <w:rPr>
          <w:rFonts w:cs="Times New Roman"/>
          <w:color w:val="222222"/>
        </w:rPr>
        <w:t xml:space="preserve"> (Maloney, 2012)</w:t>
      </w:r>
      <w:r w:rsidR="00605799">
        <w:rPr>
          <w:rFonts w:cs="Times New Roman"/>
          <w:color w:val="222222"/>
        </w:rPr>
        <w:t>.</w:t>
      </w:r>
      <w:r w:rsidR="00361EE1">
        <w:rPr>
          <w:rFonts w:cs="Times New Roman"/>
          <w:color w:val="222222"/>
        </w:rPr>
        <w:t xml:space="preserve">  The symptoms of anxiety can actually thought of as an advantage for students!  For example reframing symptoms of anxiety, such as sweaty palms or high heart rate, can be viewed as positive physiological responses to taking on ‘challenge’ such as a test.  If a student is able to adopt these paradigms, then an increased physiological reaction </w:t>
      </w:r>
      <w:proofErr w:type="gramStart"/>
      <w:r w:rsidR="00361EE1">
        <w:rPr>
          <w:rFonts w:cs="Times New Roman"/>
          <w:color w:val="222222"/>
        </w:rPr>
        <w:t>from an exam</w:t>
      </w:r>
      <w:r w:rsidR="00972BFA">
        <w:rPr>
          <w:rFonts w:cs="Times New Roman"/>
          <w:color w:val="222222"/>
        </w:rPr>
        <w:t>inations</w:t>
      </w:r>
      <w:proofErr w:type="gramEnd"/>
      <w:r w:rsidR="00361EE1">
        <w:rPr>
          <w:rFonts w:cs="Times New Roman"/>
          <w:color w:val="222222"/>
        </w:rPr>
        <w:t xml:space="preserve"> tends to improve the student’s results.  </w:t>
      </w:r>
    </w:p>
    <w:p w14:paraId="2627049F" w14:textId="77777777" w:rsidR="00001F04" w:rsidRPr="00001F04" w:rsidRDefault="00001F04" w:rsidP="00001F04">
      <w:pPr>
        <w:shd w:val="clear" w:color="auto" w:fill="FFFFFF"/>
        <w:spacing w:line="480" w:lineRule="auto"/>
        <w:rPr>
          <w:rFonts w:cs="Times New Roman"/>
          <w:color w:val="222222"/>
          <w:u w:val="single"/>
        </w:rPr>
      </w:pPr>
      <w:r w:rsidRPr="00001F04">
        <w:rPr>
          <w:rFonts w:cs="Times New Roman"/>
          <w:color w:val="222222"/>
          <w:u w:val="single"/>
        </w:rPr>
        <w:t>Conclusion</w:t>
      </w:r>
    </w:p>
    <w:p w14:paraId="41E91C35" w14:textId="37C9AD92" w:rsidR="00001F04" w:rsidRPr="00001F04" w:rsidRDefault="00001F04" w:rsidP="00515CC6">
      <w:pPr>
        <w:shd w:val="clear" w:color="auto" w:fill="FFFFFF"/>
        <w:spacing w:line="480" w:lineRule="auto"/>
        <w:ind w:firstLine="720"/>
        <w:rPr>
          <w:rFonts w:cs="Times New Roman"/>
          <w:color w:val="222222"/>
        </w:rPr>
      </w:pPr>
      <w:r w:rsidRPr="00001F04">
        <w:rPr>
          <w:rFonts w:cs="Times New Roman"/>
          <w:color w:val="222222"/>
        </w:rPr>
        <w:t xml:space="preserve">From the literature, it appears that there are three primary causes of </w:t>
      </w:r>
      <w:r w:rsidR="00F3171E">
        <w:rPr>
          <w:rFonts w:cs="Times New Roman"/>
          <w:color w:val="222222"/>
        </w:rPr>
        <w:t>mathematics</w:t>
      </w:r>
      <w:r w:rsidRPr="00001F04">
        <w:rPr>
          <w:rFonts w:cs="Times New Roman"/>
          <w:color w:val="222222"/>
        </w:rPr>
        <w:t xml:space="preserve"> anxiety.  These are beliefs, learning environment, and an anticipatory response.</w:t>
      </w:r>
      <w:r w:rsidR="00CE619F">
        <w:rPr>
          <w:rFonts w:cs="Times New Roman"/>
          <w:color w:val="222222"/>
        </w:rPr>
        <w:t xml:space="preserve">  It is likely that these three variables are intertwined and strengthen one another.</w:t>
      </w:r>
      <w:r w:rsidRPr="00001F04">
        <w:rPr>
          <w:rFonts w:cs="Times New Roman"/>
          <w:color w:val="222222"/>
        </w:rPr>
        <w:t xml:space="preserve">  Beliefs might include negative stereotypes about your own gender or race.  Cognitive restructuring of beliefs could be a partial solution to that malady.  Understanding based approaches, such as discourse, seem to have a positive effect on how a student’s learning environment affects his or her anxiety.  </w:t>
      </w:r>
      <w:r w:rsidR="00EA1811" w:rsidRPr="00001F04">
        <w:rPr>
          <w:rFonts w:cs="Times New Roman"/>
          <w:color w:val="222222"/>
        </w:rPr>
        <w:t xml:space="preserve">Lyons’ </w:t>
      </w:r>
      <w:r w:rsidR="00EA1811">
        <w:rPr>
          <w:rFonts w:cs="Times New Roman"/>
          <w:color w:val="222222"/>
        </w:rPr>
        <w:t>work</w:t>
      </w:r>
      <w:r w:rsidR="00EA1811" w:rsidRPr="00001F04">
        <w:rPr>
          <w:rFonts w:cs="Times New Roman"/>
          <w:color w:val="222222"/>
        </w:rPr>
        <w:t xml:space="preserve"> </w:t>
      </w:r>
      <w:r w:rsidR="00EA1811">
        <w:rPr>
          <w:rFonts w:cs="Times New Roman"/>
          <w:color w:val="222222"/>
        </w:rPr>
        <w:t xml:space="preserve"> </w:t>
      </w:r>
      <w:r w:rsidRPr="00001F04">
        <w:rPr>
          <w:rFonts w:cs="Times New Roman"/>
          <w:color w:val="222222"/>
        </w:rPr>
        <w:t xml:space="preserve">(2012) indicates that the visceral physiological effect of anxiety happens while anticipating </w:t>
      </w:r>
      <w:r w:rsidR="00F3171E">
        <w:rPr>
          <w:rFonts w:cs="Times New Roman"/>
          <w:color w:val="222222"/>
        </w:rPr>
        <w:t>mathematics</w:t>
      </w:r>
      <w:r w:rsidRPr="00001F04">
        <w:rPr>
          <w:rFonts w:cs="Times New Roman"/>
          <w:color w:val="222222"/>
        </w:rPr>
        <w:t xml:space="preserve">.  I would hypothesize that cognitive systematic desensitization as in </w:t>
      </w:r>
      <w:proofErr w:type="spellStart"/>
      <w:r w:rsidRPr="00001F04">
        <w:rPr>
          <w:rFonts w:cs="Times New Roman"/>
          <w:color w:val="222222"/>
        </w:rPr>
        <w:t>Hombree’s</w:t>
      </w:r>
      <w:proofErr w:type="spellEnd"/>
      <w:r w:rsidRPr="00001F04">
        <w:rPr>
          <w:rFonts w:cs="Times New Roman"/>
          <w:color w:val="222222"/>
        </w:rPr>
        <w:t xml:space="preserve"> (1990) study works to reduce that effect.  While certainly incomplete, these seem to be the most significant causes and remedies of anxiety in the literature.  </w:t>
      </w:r>
    </w:p>
    <w:p w14:paraId="26EBEBEE" w14:textId="41473A83" w:rsidR="00001F04" w:rsidRPr="006D0147" w:rsidRDefault="00001F04" w:rsidP="009D7A67">
      <w:pPr>
        <w:shd w:val="clear" w:color="auto" w:fill="FFFFFF"/>
        <w:spacing w:line="480" w:lineRule="auto"/>
        <w:ind w:firstLine="720"/>
        <w:rPr>
          <w:rFonts w:cs="Times New Roman"/>
          <w:color w:val="222222"/>
        </w:rPr>
      </w:pPr>
      <w:proofErr w:type="gramStart"/>
      <w:r w:rsidRPr="00001F04">
        <w:rPr>
          <w:rFonts w:cs="Times New Roman"/>
          <w:color w:val="222222"/>
        </w:rPr>
        <w:t xml:space="preserve">Much more study needs to be done in </w:t>
      </w:r>
      <w:r w:rsidR="00F3171E">
        <w:rPr>
          <w:rFonts w:cs="Times New Roman"/>
          <w:color w:val="222222"/>
        </w:rPr>
        <w:t>mathematics</w:t>
      </w:r>
      <w:r w:rsidRPr="00001F04">
        <w:rPr>
          <w:rFonts w:cs="Times New Roman"/>
          <w:color w:val="222222"/>
        </w:rPr>
        <w:t xml:space="preserve"> anxiety.</w:t>
      </w:r>
      <w:proofErr w:type="gramEnd"/>
      <w:r w:rsidRPr="00001F04">
        <w:rPr>
          <w:rFonts w:cs="Times New Roman"/>
          <w:color w:val="222222"/>
        </w:rPr>
        <w:t xml:space="preserve">  </w:t>
      </w:r>
      <w:proofErr w:type="gramStart"/>
      <w:r w:rsidRPr="00001F04">
        <w:rPr>
          <w:rFonts w:cs="Times New Roman"/>
          <w:color w:val="222222"/>
        </w:rPr>
        <w:t>It’s</w:t>
      </w:r>
      <w:proofErr w:type="gramEnd"/>
      <w:r w:rsidRPr="00001F04">
        <w:rPr>
          <w:rFonts w:cs="Times New Roman"/>
          <w:color w:val="222222"/>
        </w:rPr>
        <w:t xml:space="preserve"> effect on students can be palpable.  The research done on cognitive and behavioral therapy is especially sparse and potentially fruitful.  If such therapy is proven to be successful, then a method of affordably and practically reproducing the effects must be sought.  In addition, </w:t>
      </w:r>
      <w:r w:rsidR="00D2358D">
        <w:rPr>
          <w:rFonts w:cs="Times New Roman"/>
          <w:color w:val="222222"/>
        </w:rPr>
        <w:t>although</w:t>
      </w:r>
      <w:r w:rsidR="00840767">
        <w:rPr>
          <w:rFonts w:cs="Times New Roman"/>
          <w:color w:val="222222"/>
        </w:rPr>
        <w:t xml:space="preserve"> an</w:t>
      </w:r>
      <w:r w:rsidRPr="00001F04">
        <w:rPr>
          <w:rFonts w:cs="Times New Roman"/>
          <w:color w:val="222222"/>
        </w:rPr>
        <w:t xml:space="preserve"> interven</w:t>
      </w:r>
      <w:r w:rsidR="00840767">
        <w:rPr>
          <w:rFonts w:cs="Times New Roman"/>
          <w:color w:val="222222"/>
        </w:rPr>
        <w:t>tion</w:t>
      </w:r>
      <w:r w:rsidR="00E57B1E">
        <w:rPr>
          <w:rFonts w:cs="Times New Roman"/>
          <w:color w:val="222222"/>
        </w:rPr>
        <w:t xml:space="preserve"> such as discourse has</w:t>
      </w:r>
      <w:r w:rsidRPr="00001F04">
        <w:rPr>
          <w:rFonts w:cs="Times New Roman"/>
          <w:color w:val="222222"/>
        </w:rPr>
        <w:t xml:space="preserve"> some</w:t>
      </w:r>
      <w:r w:rsidR="00CC4928">
        <w:rPr>
          <w:rFonts w:cs="Times New Roman"/>
          <w:color w:val="222222"/>
        </w:rPr>
        <w:t xml:space="preserve"> results</w:t>
      </w:r>
      <w:r w:rsidRPr="00001F04">
        <w:rPr>
          <w:rFonts w:cs="Times New Roman"/>
          <w:color w:val="222222"/>
        </w:rPr>
        <w:t xml:space="preserve">, it is not particularly effective.  I would like to see more innovations that could potentially bring more of the population to the realization that </w:t>
      </w:r>
      <w:r w:rsidR="00F3171E">
        <w:rPr>
          <w:rFonts w:cs="Times New Roman"/>
          <w:color w:val="222222"/>
        </w:rPr>
        <w:t>mathematics</w:t>
      </w:r>
      <w:r w:rsidRPr="00001F04">
        <w:rPr>
          <w:rFonts w:cs="Times New Roman"/>
          <w:color w:val="222222"/>
        </w:rPr>
        <w:t xml:space="preserve"> can be a fascinating and interesting subject.  </w:t>
      </w:r>
    </w:p>
    <w:p w14:paraId="43C6D8A9" w14:textId="77777777" w:rsidR="00001F04" w:rsidRPr="00001F04" w:rsidRDefault="00001F04" w:rsidP="00001F04">
      <w:pPr>
        <w:shd w:val="clear" w:color="auto" w:fill="FFFFFF"/>
        <w:rPr>
          <w:rFonts w:cs="Times New Roman"/>
          <w:color w:val="222222"/>
          <w:u w:val="single"/>
        </w:rPr>
      </w:pPr>
      <w:r w:rsidRPr="00001F04">
        <w:rPr>
          <w:rFonts w:cs="Times New Roman"/>
          <w:color w:val="222222"/>
          <w:u w:val="single"/>
        </w:rPr>
        <w:t>Bibliography</w:t>
      </w:r>
    </w:p>
    <w:p w14:paraId="3E72A502" w14:textId="77777777" w:rsidR="00001F04" w:rsidRPr="00001F04" w:rsidRDefault="00001F04" w:rsidP="00001F04">
      <w:pPr>
        <w:rPr>
          <w:rFonts w:eastAsia="Times New Roman" w:cs="Times New Roman"/>
        </w:rPr>
      </w:pPr>
    </w:p>
    <w:p w14:paraId="4F3120DB" w14:textId="6FFFDC60" w:rsidR="00001F04" w:rsidRPr="00001F04" w:rsidRDefault="00001F04" w:rsidP="00001F04">
      <w:pPr>
        <w:shd w:val="clear" w:color="auto" w:fill="FFFFFF"/>
        <w:rPr>
          <w:rFonts w:cs="Times New Roman"/>
          <w:color w:val="222222"/>
        </w:rPr>
      </w:pPr>
      <w:proofErr w:type="gramStart"/>
      <w:r w:rsidRPr="00001F04">
        <w:rPr>
          <w:rFonts w:cs="Times New Roman"/>
          <w:color w:val="333333"/>
        </w:rPr>
        <w:t>Geist, E. (2010).</w:t>
      </w:r>
      <w:proofErr w:type="gramEnd"/>
      <w:r w:rsidRPr="00001F04">
        <w:rPr>
          <w:rFonts w:cs="Times New Roman"/>
          <w:color w:val="333333"/>
        </w:rPr>
        <w:t xml:space="preserve"> The Anti-Anxiety Curriculum: Combating </w:t>
      </w:r>
      <w:r w:rsidR="00F3171E">
        <w:rPr>
          <w:rFonts w:cs="Times New Roman"/>
          <w:color w:val="333333"/>
        </w:rPr>
        <w:t>Mathematics</w:t>
      </w:r>
      <w:r w:rsidRPr="00001F04">
        <w:rPr>
          <w:rFonts w:cs="Times New Roman"/>
          <w:color w:val="333333"/>
        </w:rPr>
        <w:t xml:space="preserve"> Anxiety in the Classroom. </w:t>
      </w:r>
      <w:proofErr w:type="gramStart"/>
      <w:r w:rsidRPr="00001F04">
        <w:rPr>
          <w:rFonts w:cs="Times New Roman"/>
          <w:i/>
          <w:iCs/>
          <w:color w:val="333333"/>
        </w:rPr>
        <w:t>Journal Of Instructional Psychology</w:t>
      </w:r>
      <w:r w:rsidRPr="00001F04">
        <w:rPr>
          <w:rFonts w:cs="Times New Roman"/>
          <w:color w:val="333333"/>
        </w:rPr>
        <w:t xml:space="preserve">, </w:t>
      </w:r>
      <w:r w:rsidRPr="00001F04">
        <w:rPr>
          <w:rFonts w:cs="Times New Roman"/>
          <w:i/>
          <w:iCs/>
          <w:color w:val="333333"/>
        </w:rPr>
        <w:t>37</w:t>
      </w:r>
      <w:r w:rsidRPr="00001F04">
        <w:rPr>
          <w:rFonts w:cs="Times New Roman"/>
          <w:color w:val="333333"/>
        </w:rPr>
        <w:t>(1), 24-31.</w:t>
      </w:r>
      <w:proofErr w:type="gramEnd"/>
    </w:p>
    <w:p w14:paraId="2AC65750" w14:textId="77777777" w:rsidR="00001F04" w:rsidRDefault="00001F04" w:rsidP="00001F04">
      <w:pPr>
        <w:shd w:val="clear" w:color="auto" w:fill="FFFFFF"/>
        <w:rPr>
          <w:rFonts w:cs="Times New Roman"/>
          <w:color w:val="222222"/>
        </w:rPr>
      </w:pPr>
      <w:r w:rsidRPr="00001F04">
        <w:rPr>
          <w:rFonts w:cs="Times New Roman"/>
          <w:color w:val="333333"/>
        </w:rPr>
        <w:t xml:space="preserve">Retrieved from: </w:t>
      </w:r>
      <w:r w:rsidRPr="00001F04">
        <w:rPr>
          <w:rFonts w:cs="Times New Roman"/>
          <w:color w:val="222222"/>
        </w:rPr>
        <w:fldChar w:fldCharType="begin"/>
      </w:r>
      <w:r w:rsidRPr="00001F04">
        <w:rPr>
          <w:rFonts w:cs="Times New Roman"/>
          <w:color w:val="222222"/>
        </w:rPr>
        <w:instrText xml:space="preserve"> HYPERLINK "http://ehis.ebscohost.com/eds/pdfviewer/pdfviewer?sid=fe684fd5-5bbf-44c4-adc5-011e46268ea9%40sessionmgr112&amp;vid=1&amp;hid=110" \t "_blank" </w:instrText>
      </w:r>
      <w:r w:rsidRPr="00001F04">
        <w:rPr>
          <w:rFonts w:cs="Times New Roman"/>
          <w:color w:val="222222"/>
        </w:rPr>
        <w:fldChar w:fldCharType="separate"/>
      </w:r>
      <w:r w:rsidRPr="00001F04">
        <w:rPr>
          <w:rFonts w:cs="Times New Roman"/>
          <w:color w:val="1155CC"/>
          <w:u w:val="single"/>
        </w:rPr>
        <w:t>http://ehis.ebscohost.com/eds/pdfviewer/pdfviewer?sid=fe684fd5-5bbf-44c4-adc5-011e46268ea9%40sessionmgr112&amp;vid=1&amp;hid=110</w:t>
      </w:r>
      <w:r w:rsidRPr="00001F04">
        <w:rPr>
          <w:rFonts w:cs="Times New Roman"/>
          <w:color w:val="222222"/>
        </w:rPr>
        <w:fldChar w:fldCharType="end"/>
      </w:r>
    </w:p>
    <w:p w14:paraId="1610652B" w14:textId="77777777" w:rsidR="00001F04" w:rsidRPr="00001F04" w:rsidRDefault="00001F04" w:rsidP="00001F04">
      <w:pPr>
        <w:shd w:val="clear" w:color="auto" w:fill="FFFFFF"/>
        <w:rPr>
          <w:rFonts w:cs="Times New Roman"/>
          <w:color w:val="222222"/>
        </w:rPr>
      </w:pPr>
    </w:p>
    <w:p w14:paraId="0E05D294" w14:textId="7B3BA415" w:rsidR="00001F04" w:rsidRPr="00001F04" w:rsidRDefault="00001F04" w:rsidP="00001F04">
      <w:pPr>
        <w:shd w:val="clear" w:color="auto" w:fill="FFFFFF"/>
        <w:rPr>
          <w:rFonts w:cs="Times New Roman"/>
          <w:color w:val="222222"/>
        </w:rPr>
      </w:pPr>
      <w:proofErr w:type="spellStart"/>
      <w:proofErr w:type="gramStart"/>
      <w:r w:rsidRPr="00001F04">
        <w:rPr>
          <w:rFonts w:cs="Times New Roman"/>
          <w:color w:val="222222"/>
        </w:rPr>
        <w:t>Karimi</w:t>
      </w:r>
      <w:proofErr w:type="spellEnd"/>
      <w:r w:rsidRPr="00001F04">
        <w:rPr>
          <w:rFonts w:cs="Times New Roman"/>
          <w:color w:val="222222"/>
        </w:rPr>
        <w:t xml:space="preserve"> A. &amp; </w:t>
      </w:r>
      <w:proofErr w:type="spellStart"/>
      <w:r w:rsidRPr="00001F04">
        <w:rPr>
          <w:rFonts w:cs="Times New Roman"/>
          <w:color w:val="222222"/>
        </w:rPr>
        <w:t>Venkatesan</w:t>
      </w:r>
      <w:proofErr w:type="spellEnd"/>
      <w:r w:rsidRPr="00001F04">
        <w:rPr>
          <w:rFonts w:cs="Times New Roman"/>
          <w:color w:val="222222"/>
        </w:rPr>
        <w:t xml:space="preserve"> S. (2009).</w:t>
      </w:r>
      <w:proofErr w:type="gramEnd"/>
      <w:r w:rsidRPr="00001F04">
        <w:rPr>
          <w:rFonts w:cs="Times New Roman"/>
          <w:color w:val="222222"/>
        </w:rPr>
        <w:t xml:space="preserve"> </w:t>
      </w:r>
      <w:proofErr w:type="gramStart"/>
      <w:r w:rsidRPr="00001F04">
        <w:rPr>
          <w:rFonts w:cs="Times New Roman"/>
          <w:color w:val="222222"/>
        </w:rPr>
        <w:t xml:space="preserve">Cognitive Behavioral Group Therapy in </w:t>
      </w:r>
      <w:r w:rsidR="00F3171E">
        <w:rPr>
          <w:rFonts w:cs="Times New Roman"/>
          <w:color w:val="222222"/>
        </w:rPr>
        <w:t>Mathematics</w:t>
      </w:r>
      <w:r w:rsidRPr="00001F04">
        <w:rPr>
          <w:rFonts w:cs="Times New Roman"/>
          <w:color w:val="222222"/>
        </w:rPr>
        <w:t xml:space="preserve"> Anxiety.</w:t>
      </w:r>
      <w:proofErr w:type="gramEnd"/>
      <w:r w:rsidRPr="00001F04">
        <w:rPr>
          <w:rFonts w:cs="Times New Roman"/>
          <w:color w:val="222222"/>
        </w:rPr>
        <w:t xml:space="preserve">  </w:t>
      </w:r>
      <w:proofErr w:type="gramStart"/>
      <w:r w:rsidRPr="00001F04">
        <w:rPr>
          <w:rFonts w:cs="Times New Roman"/>
          <w:i/>
          <w:iCs/>
          <w:color w:val="222222"/>
        </w:rPr>
        <w:t>Journal of the Indian Academy of Applied Psychology</w:t>
      </w:r>
      <w:r w:rsidRPr="00001F04">
        <w:rPr>
          <w:rFonts w:cs="Times New Roman"/>
          <w:color w:val="222222"/>
        </w:rPr>
        <w:t xml:space="preserve">, </w:t>
      </w:r>
      <w:r w:rsidRPr="00001F04">
        <w:rPr>
          <w:rFonts w:cs="Times New Roman"/>
          <w:i/>
          <w:iCs/>
          <w:color w:val="222222"/>
        </w:rPr>
        <w:t>35(2)</w:t>
      </w:r>
      <w:r w:rsidRPr="00001F04">
        <w:rPr>
          <w:rFonts w:cs="Times New Roman"/>
          <w:color w:val="222222"/>
        </w:rPr>
        <w:t>, 299-303.</w:t>
      </w:r>
      <w:proofErr w:type="gramEnd"/>
      <w:r w:rsidRPr="00001F04">
        <w:rPr>
          <w:rFonts w:cs="Times New Roman"/>
          <w:color w:val="222222"/>
        </w:rPr>
        <w:t xml:space="preserve"> Retrieved from: </w:t>
      </w:r>
      <w:r w:rsidRPr="00001F04">
        <w:rPr>
          <w:rFonts w:cs="Times New Roman"/>
          <w:color w:val="222222"/>
        </w:rPr>
        <w:fldChar w:fldCharType="begin"/>
      </w:r>
      <w:r w:rsidRPr="00001F04">
        <w:rPr>
          <w:rFonts w:cs="Times New Roman"/>
          <w:color w:val="222222"/>
        </w:rPr>
        <w:instrText xml:space="preserve"> HYPERLINK "http://medind.nic.in/jak/t09/i2/jakt09i2p299.pdf" \t "_blank" </w:instrText>
      </w:r>
      <w:r w:rsidRPr="00001F04">
        <w:rPr>
          <w:rFonts w:cs="Times New Roman"/>
          <w:color w:val="222222"/>
        </w:rPr>
        <w:fldChar w:fldCharType="separate"/>
      </w:r>
      <w:r w:rsidRPr="00001F04">
        <w:rPr>
          <w:rFonts w:cs="Times New Roman"/>
          <w:color w:val="1155CC"/>
          <w:u w:val="single"/>
        </w:rPr>
        <w:t>http://medind.nic.in/jak/t09/i2/jakt09i2p299.pdf</w:t>
      </w:r>
      <w:r w:rsidRPr="00001F04">
        <w:rPr>
          <w:rFonts w:cs="Times New Roman"/>
          <w:color w:val="222222"/>
        </w:rPr>
        <w:fldChar w:fldCharType="end"/>
      </w:r>
    </w:p>
    <w:p w14:paraId="106C34D6" w14:textId="77777777" w:rsidR="00001F04" w:rsidRPr="00001F04" w:rsidRDefault="00001F04" w:rsidP="00001F04">
      <w:pPr>
        <w:rPr>
          <w:rFonts w:eastAsia="Times New Roman" w:cs="Times New Roman"/>
        </w:rPr>
      </w:pPr>
    </w:p>
    <w:p w14:paraId="2233AAA5" w14:textId="7A591EBE" w:rsidR="00001F04" w:rsidRPr="00001F04" w:rsidRDefault="00001F04" w:rsidP="00001F04">
      <w:pPr>
        <w:shd w:val="clear" w:color="auto" w:fill="FFFFFF"/>
        <w:rPr>
          <w:rFonts w:cs="Times New Roman"/>
          <w:color w:val="222222"/>
        </w:rPr>
      </w:pPr>
      <w:proofErr w:type="spellStart"/>
      <w:proofErr w:type="gramStart"/>
      <w:r w:rsidRPr="00001F04">
        <w:rPr>
          <w:rFonts w:cs="Times New Roman"/>
          <w:color w:val="222222"/>
        </w:rPr>
        <w:t>Krawec</w:t>
      </w:r>
      <w:proofErr w:type="spellEnd"/>
      <w:r w:rsidRPr="00001F04">
        <w:rPr>
          <w:rFonts w:cs="Times New Roman"/>
          <w:color w:val="222222"/>
        </w:rPr>
        <w:t xml:space="preserve">, J., Huang, J., Montague, M., </w:t>
      </w:r>
      <w:proofErr w:type="spellStart"/>
      <w:r w:rsidRPr="00001F04">
        <w:rPr>
          <w:rFonts w:cs="Times New Roman"/>
          <w:color w:val="222222"/>
        </w:rPr>
        <w:t>Kressler</w:t>
      </w:r>
      <w:proofErr w:type="spellEnd"/>
      <w:r w:rsidRPr="00001F04">
        <w:rPr>
          <w:rFonts w:cs="Times New Roman"/>
          <w:color w:val="222222"/>
        </w:rPr>
        <w:t>, B., de Alba, A. (2012).</w:t>
      </w:r>
      <w:proofErr w:type="gramEnd"/>
      <w:r w:rsidRPr="00001F04">
        <w:rPr>
          <w:rFonts w:cs="Times New Roman"/>
          <w:color w:val="222222"/>
        </w:rPr>
        <w:t xml:space="preserve"> </w:t>
      </w:r>
      <w:proofErr w:type="gramStart"/>
      <w:r w:rsidRPr="00001F04">
        <w:rPr>
          <w:rFonts w:cs="Times New Roman"/>
          <w:color w:val="222222"/>
        </w:rPr>
        <w:t xml:space="preserve">The Effects of Cognitive Strategy Instruction on Knowledge of </w:t>
      </w:r>
      <w:r w:rsidR="00F3171E">
        <w:rPr>
          <w:rFonts w:cs="Times New Roman"/>
          <w:color w:val="222222"/>
        </w:rPr>
        <w:t>Mathematics</w:t>
      </w:r>
      <w:r w:rsidRPr="00001F04">
        <w:rPr>
          <w:rFonts w:cs="Times New Roman"/>
          <w:color w:val="222222"/>
        </w:rPr>
        <w:t xml:space="preserve"> Problem-Solving Processes of Middle School Students with Learning Disabilities.</w:t>
      </w:r>
      <w:proofErr w:type="gramEnd"/>
      <w:r w:rsidRPr="00001F04">
        <w:rPr>
          <w:rFonts w:cs="Times New Roman"/>
          <w:color w:val="222222"/>
        </w:rPr>
        <w:t xml:space="preserve">  </w:t>
      </w:r>
      <w:r w:rsidRPr="00001F04">
        <w:rPr>
          <w:rFonts w:cs="Times New Roman"/>
          <w:i/>
          <w:iCs/>
          <w:color w:val="222222"/>
        </w:rPr>
        <w:t>Learning Disability Quarterly</w:t>
      </w:r>
      <w:r w:rsidRPr="00001F04">
        <w:rPr>
          <w:rFonts w:cs="Times New Roman"/>
          <w:color w:val="222222"/>
        </w:rPr>
        <w:t xml:space="preserve">, </w:t>
      </w:r>
      <w:r w:rsidRPr="00001F04">
        <w:rPr>
          <w:rFonts w:cs="Times New Roman"/>
          <w:i/>
          <w:iCs/>
          <w:color w:val="222222"/>
        </w:rPr>
        <w:t>36(2)</w:t>
      </w:r>
      <w:r w:rsidRPr="00001F04">
        <w:rPr>
          <w:rFonts w:cs="Times New Roman"/>
          <w:color w:val="222222"/>
        </w:rPr>
        <w:t xml:space="preserve">, 80-92. Retrieved from: </w:t>
      </w:r>
    </w:p>
    <w:p w14:paraId="3326388F" w14:textId="77777777" w:rsidR="00001F04" w:rsidRPr="00001F04" w:rsidRDefault="00001F04" w:rsidP="00001F04">
      <w:pPr>
        <w:shd w:val="clear" w:color="auto" w:fill="FFFFFF"/>
        <w:rPr>
          <w:rFonts w:cs="Times New Roman"/>
          <w:color w:val="222222"/>
        </w:rPr>
      </w:pPr>
      <w:r w:rsidRPr="00001F04">
        <w:rPr>
          <w:rFonts w:cs="Times New Roman"/>
          <w:color w:val="222222"/>
        </w:rPr>
        <w:fldChar w:fldCharType="begin"/>
      </w:r>
      <w:r w:rsidRPr="00001F04">
        <w:rPr>
          <w:rFonts w:cs="Times New Roman"/>
          <w:color w:val="222222"/>
        </w:rPr>
        <w:instrText xml:space="preserve"> HYPERLINK "http://ehis.ebscohost.com/eds/pdfviewer/pdfviewer?vid=2&amp;sid=6467fb37-e2de-4608-8f3e-8dab7d0f7fc6%40sessionmgr115&amp;hid=105" \t "_blank" </w:instrText>
      </w:r>
      <w:r w:rsidRPr="00001F04">
        <w:rPr>
          <w:rFonts w:cs="Times New Roman"/>
          <w:color w:val="222222"/>
        </w:rPr>
        <w:fldChar w:fldCharType="separate"/>
      </w:r>
      <w:r w:rsidRPr="00001F04">
        <w:rPr>
          <w:rFonts w:cs="Times New Roman"/>
          <w:color w:val="1155CC"/>
          <w:u w:val="single"/>
        </w:rPr>
        <w:t>http://ehis.ebscohost.com/eds/pdfviewer/pdfviewer?vid=2&amp;sid=6467fb37-e2de-4608-8f3e-8dab7d0f7fc6%40sessionmgr115&amp;hid=105</w:t>
      </w:r>
      <w:r w:rsidRPr="00001F04">
        <w:rPr>
          <w:rFonts w:cs="Times New Roman"/>
          <w:color w:val="222222"/>
        </w:rPr>
        <w:fldChar w:fldCharType="end"/>
      </w:r>
    </w:p>
    <w:p w14:paraId="5C549DC4" w14:textId="77777777" w:rsidR="00001F04" w:rsidRPr="00001F04" w:rsidRDefault="00001F04" w:rsidP="00001F04">
      <w:pPr>
        <w:rPr>
          <w:rFonts w:eastAsia="Times New Roman" w:cs="Times New Roman"/>
        </w:rPr>
      </w:pPr>
      <w:r w:rsidRPr="00001F04">
        <w:rPr>
          <w:rFonts w:eastAsia="Times New Roman" w:cs="Times New Roman"/>
          <w:color w:val="222222"/>
        </w:rPr>
        <w:br/>
      </w:r>
    </w:p>
    <w:p w14:paraId="35353D8C" w14:textId="3FFF93CA" w:rsidR="00001F04" w:rsidRPr="00001F04" w:rsidRDefault="00001F04" w:rsidP="00001F04">
      <w:pPr>
        <w:shd w:val="clear" w:color="auto" w:fill="FFFFFF"/>
        <w:rPr>
          <w:rFonts w:cs="Times New Roman"/>
          <w:color w:val="222222"/>
        </w:rPr>
      </w:pPr>
      <w:proofErr w:type="spellStart"/>
      <w:r w:rsidRPr="00001F04">
        <w:rPr>
          <w:rFonts w:cs="Times New Roman"/>
          <w:color w:val="222222"/>
        </w:rPr>
        <w:t>Dogan</w:t>
      </w:r>
      <w:proofErr w:type="spellEnd"/>
      <w:r w:rsidRPr="00001F04">
        <w:rPr>
          <w:rFonts w:cs="Times New Roman"/>
          <w:color w:val="222222"/>
        </w:rPr>
        <w:t xml:space="preserve">, H. (2012). </w:t>
      </w:r>
      <w:r w:rsidRPr="00001F04">
        <w:rPr>
          <w:rFonts w:cs="Times New Roman"/>
          <w:color w:val="222222"/>
        </w:rPr>
        <w:fldChar w:fldCharType="begin"/>
      </w:r>
      <w:r w:rsidRPr="00001F04">
        <w:rPr>
          <w:rFonts w:cs="Times New Roman"/>
          <w:color w:val="222222"/>
        </w:rPr>
        <w:instrText xml:space="preserve"> HYPERLINK "http://ehis.ebscohost.com/eds/pdfviewer/pdfviewer?sid=94449a10-5904-400e-ba12-1b46f89e89ab%40sessionmgr115&amp;vid=5&amp;hid=104" \t "_blank" </w:instrText>
      </w:r>
      <w:r w:rsidRPr="00001F04">
        <w:rPr>
          <w:rFonts w:cs="Times New Roman"/>
          <w:color w:val="222222"/>
        </w:rPr>
        <w:fldChar w:fldCharType="separate"/>
      </w:r>
      <w:proofErr w:type="gramStart"/>
      <w:r w:rsidRPr="00001F04">
        <w:rPr>
          <w:rFonts w:cs="Times New Roman"/>
          <w:color w:val="1155CC"/>
          <w:u w:val="single"/>
        </w:rPr>
        <w:t xml:space="preserve">Emotion, Confidence, Perception and Expectations Case of </w:t>
      </w:r>
      <w:r w:rsidR="00F3171E">
        <w:rPr>
          <w:rFonts w:cs="Times New Roman"/>
          <w:color w:val="1155CC"/>
          <w:u w:val="single"/>
        </w:rPr>
        <w:t>Mathematics</w:t>
      </w:r>
      <w:r w:rsidRPr="00001F04">
        <w:rPr>
          <w:rFonts w:cs="Times New Roman"/>
          <w:color w:val="222222"/>
        </w:rPr>
        <w:fldChar w:fldCharType="end"/>
      </w:r>
      <w:r w:rsidRPr="00001F04">
        <w:rPr>
          <w:rFonts w:cs="Times New Roman"/>
          <w:color w:val="222222"/>
        </w:rPr>
        <w:t>.</w:t>
      </w:r>
      <w:proofErr w:type="gramEnd"/>
      <w:r w:rsidRPr="00001F04">
        <w:rPr>
          <w:rFonts w:cs="Times New Roman"/>
          <w:color w:val="222222"/>
        </w:rPr>
        <w:t xml:space="preserve">  </w:t>
      </w:r>
      <w:proofErr w:type="gramStart"/>
      <w:r w:rsidRPr="00001F04">
        <w:rPr>
          <w:rFonts w:cs="Times New Roman"/>
          <w:i/>
          <w:iCs/>
          <w:color w:val="222222"/>
        </w:rPr>
        <w:t xml:space="preserve">International Journal of Science &amp; </w:t>
      </w:r>
      <w:r w:rsidR="00F3171E">
        <w:rPr>
          <w:rFonts w:cs="Times New Roman"/>
          <w:i/>
          <w:iCs/>
          <w:color w:val="222222"/>
        </w:rPr>
        <w:t>Mathematics</w:t>
      </w:r>
      <w:r w:rsidRPr="00001F04">
        <w:rPr>
          <w:rFonts w:cs="Times New Roman"/>
          <w:i/>
          <w:iCs/>
          <w:color w:val="222222"/>
        </w:rPr>
        <w:t xml:space="preserve"> Education</w:t>
      </w:r>
      <w:r w:rsidRPr="00001F04">
        <w:rPr>
          <w:rFonts w:cs="Times New Roman"/>
          <w:color w:val="222222"/>
        </w:rPr>
        <w:t xml:space="preserve">, </w:t>
      </w:r>
      <w:r w:rsidRPr="00001F04">
        <w:rPr>
          <w:rFonts w:cs="Times New Roman"/>
          <w:i/>
          <w:iCs/>
          <w:color w:val="222222"/>
        </w:rPr>
        <w:t>10(1)</w:t>
      </w:r>
      <w:r w:rsidRPr="00001F04">
        <w:rPr>
          <w:rFonts w:cs="Times New Roman"/>
          <w:color w:val="222222"/>
        </w:rPr>
        <w:t>, 49-69.</w:t>
      </w:r>
      <w:proofErr w:type="gramEnd"/>
      <w:r w:rsidRPr="00001F04">
        <w:rPr>
          <w:rFonts w:cs="Times New Roman"/>
          <w:color w:val="222222"/>
        </w:rPr>
        <w:fldChar w:fldCharType="begin"/>
      </w:r>
      <w:r w:rsidRPr="00001F04">
        <w:rPr>
          <w:rFonts w:cs="Times New Roman"/>
          <w:color w:val="222222"/>
        </w:rPr>
        <w:instrText xml:space="preserve"> HYPERLINK "http://ehis.ebscohost.com/eds/pdfviewer/pdfviewer?sid=94449a10-5904-400e-ba12-1b46f89e89ab%40sessionmgr115&amp;vid=5&amp;hid=104" \t "_blank" </w:instrText>
      </w:r>
      <w:r w:rsidRPr="00001F04">
        <w:rPr>
          <w:rFonts w:cs="Times New Roman"/>
          <w:color w:val="222222"/>
        </w:rPr>
        <w:fldChar w:fldCharType="separate"/>
      </w:r>
      <w:r w:rsidRPr="00001F04">
        <w:rPr>
          <w:rFonts w:cs="Times New Roman"/>
          <w:color w:val="1155CC"/>
          <w:u w:val="single"/>
        </w:rPr>
        <w:t>http://ehis.ebscohost.com/eds/pdfviewer/pdfviewer?sid=94449a10-5904-400e-ba12-1b46f89e89ab%40sessionmgr115&amp;vid=5&amp;hid=104</w:t>
      </w:r>
      <w:r w:rsidRPr="00001F04">
        <w:rPr>
          <w:rFonts w:cs="Times New Roman"/>
          <w:color w:val="222222"/>
        </w:rPr>
        <w:fldChar w:fldCharType="end"/>
      </w:r>
    </w:p>
    <w:p w14:paraId="5686F96D" w14:textId="77777777" w:rsidR="00001F04" w:rsidRPr="00001F04" w:rsidRDefault="00001F04" w:rsidP="00001F04">
      <w:pPr>
        <w:shd w:val="clear" w:color="auto" w:fill="FFFFFF"/>
        <w:rPr>
          <w:rFonts w:cs="Times New Roman"/>
          <w:color w:val="222222"/>
        </w:rPr>
      </w:pPr>
    </w:p>
    <w:p w14:paraId="131BB513" w14:textId="011B5BA0" w:rsidR="00001F04" w:rsidRPr="00001F04" w:rsidRDefault="00001F04" w:rsidP="00001F04">
      <w:pPr>
        <w:shd w:val="clear" w:color="auto" w:fill="FFFFFF"/>
        <w:rPr>
          <w:rFonts w:cs="Times New Roman"/>
          <w:color w:val="222222"/>
        </w:rPr>
      </w:pPr>
      <w:proofErr w:type="spellStart"/>
      <w:r w:rsidRPr="00001F04">
        <w:rPr>
          <w:rFonts w:cs="Times New Roman"/>
          <w:color w:val="333333"/>
        </w:rPr>
        <w:t>Hembree</w:t>
      </w:r>
      <w:proofErr w:type="spellEnd"/>
      <w:r w:rsidRPr="00001F04">
        <w:rPr>
          <w:rFonts w:cs="Times New Roman"/>
          <w:color w:val="333333"/>
        </w:rPr>
        <w:t>, R., (1990</w:t>
      </w:r>
      <w:proofErr w:type="gramStart"/>
      <w:r w:rsidRPr="00001F04">
        <w:rPr>
          <w:rFonts w:cs="Times New Roman"/>
          <w:color w:val="333333"/>
        </w:rPr>
        <w:t>)  The</w:t>
      </w:r>
      <w:proofErr w:type="gramEnd"/>
      <w:r w:rsidRPr="00001F04">
        <w:rPr>
          <w:rFonts w:cs="Times New Roman"/>
          <w:color w:val="333333"/>
        </w:rPr>
        <w:t xml:space="preserve"> Nature, Effects, and Relief of </w:t>
      </w:r>
      <w:r w:rsidR="00F3171E">
        <w:rPr>
          <w:rFonts w:cs="Times New Roman"/>
          <w:color w:val="333333"/>
        </w:rPr>
        <w:t>Mathematics</w:t>
      </w:r>
      <w:r w:rsidRPr="00001F04">
        <w:rPr>
          <w:rFonts w:cs="Times New Roman"/>
          <w:color w:val="333333"/>
        </w:rPr>
        <w:t xml:space="preserve"> Anxiety.  </w:t>
      </w:r>
      <w:r w:rsidRPr="00001F04">
        <w:rPr>
          <w:rFonts w:cs="Times New Roman"/>
          <w:i/>
          <w:iCs/>
          <w:color w:val="333333"/>
        </w:rPr>
        <w:t xml:space="preserve">Journal for Research in </w:t>
      </w:r>
      <w:r w:rsidR="00F3171E">
        <w:rPr>
          <w:rFonts w:cs="Times New Roman"/>
          <w:i/>
          <w:iCs/>
          <w:color w:val="333333"/>
        </w:rPr>
        <w:t>Mathematics</w:t>
      </w:r>
      <w:r w:rsidRPr="00001F04">
        <w:rPr>
          <w:rFonts w:cs="Times New Roman"/>
          <w:i/>
          <w:iCs/>
          <w:color w:val="333333"/>
        </w:rPr>
        <w:t xml:space="preserve"> Education, </w:t>
      </w:r>
      <w:r w:rsidRPr="00001F04">
        <w:rPr>
          <w:rFonts w:cs="Times New Roman"/>
          <w:color w:val="333333"/>
        </w:rPr>
        <w:t>Vol. 21, No. 1, p.33-46.  </w:t>
      </w:r>
    </w:p>
    <w:p w14:paraId="28FE51A7" w14:textId="77777777" w:rsidR="00001F04" w:rsidRPr="00001F04" w:rsidRDefault="00001F04" w:rsidP="00001F04">
      <w:pPr>
        <w:shd w:val="clear" w:color="auto" w:fill="FFFFFF"/>
        <w:rPr>
          <w:rFonts w:cs="Times New Roman"/>
          <w:color w:val="222222"/>
        </w:rPr>
      </w:pPr>
      <w:r w:rsidRPr="00001F04">
        <w:rPr>
          <w:rFonts w:cs="Times New Roman"/>
          <w:color w:val="333333"/>
        </w:rPr>
        <w:t>Retrieved from</w:t>
      </w:r>
      <w:proofErr w:type="gramStart"/>
      <w:r w:rsidRPr="00001F04">
        <w:rPr>
          <w:rFonts w:cs="Times New Roman"/>
          <w:color w:val="333333"/>
        </w:rPr>
        <w:t>:  </w:t>
      </w:r>
      <w:proofErr w:type="gramEnd"/>
      <w:r w:rsidRPr="00001F04">
        <w:rPr>
          <w:rFonts w:cs="Times New Roman"/>
          <w:color w:val="222222"/>
          <w:u w:val="single"/>
        </w:rPr>
        <w:fldChar w:fldCharType="begin"/>
      </w:r>
      <w:r w:rsidRPr="00001F04">
        <w:rPr>
          <w:rFonts w:cs="Times New Roman"/>
          <w:color w:val="222222"/>
          <w:u w:val="single"/>
        </w:rPr>
        <w:instrText xml:space="preserve"> HYPERLINK "http://www.jstor.org.proxy-remote.galib.uga.edu/stable/749455" \t "_blank" </w:instrText>
      </w:r>
      <w:r w:rsidRPr="00001F04">
        <w:rPr>
          <w:rFonts w:cs="Times New Roman"/>
          <w:color w:val="222222"/>
          <w:u w:val="single"/>
        </w:rPr>
        <w:fldChar w:fldCharType="separate"/>
      </w:r>
      <w:r w:rsidRPr="00001F04">
        <w:rPr>
          <w:rFonts w:cs="Times New Roman"/>
          <w:color w:val="1155CC"/>
          <w:u w:val="single"/>
        </w:rPr>
        <w:t>http://www.jstor.org.proxy-remote.galib.uga.edu/stable/749455</w:t>
      </w:r>
      <w:r w:rsidRPr="00001F04">
        <w:rPr>
          <w:rFonts w:cs="Times New Roman"/>
          <w:color w:val="222222"/>
          <w:u w:val="single"/>
        </w:rPr>
        <w:fldChar w:fldCharType="end"/>
      </w:r>
    </w:p>
    <w:p w14:paraId="3F8F2C8A" w14:textId="77777777" w:rsidR="00001F04" w:rsidRDefault="00001F04" w:rsidP="00001F04">
      <w:pPr>
        <w:rPr>
          <w:rFonts w:eastAsia="Times New Roman" w:cs="Times New Roman"/>
          <w:color w:val="222222"/>
        </w:rPr>
      </w:pPr>
    </w:p>
    <w:p w14:paraId="72AC7ECD" w14:textId="5B3D7B69" w:rsidR="00001F04" w:rsidRPr="00001F04" w:rsidRDefault="00001F04" w:rsidP="00001F04">
      <w:pPr>
        <w:rPr>
          <w:rFonts w:eastAsia="Times New Roman" w:cs="Times New Roman"/>
          <w:color w:val="222222"/>
        </w:rPr>
      </w:pPr>
      <w:r w:rsidRPr="00001F04">
        <w:rPr>
          <w:rFonts w:eastAsia="Times New Roman" w:cs="Times New Roman"/>
          <w:color w:val="222222"/>
        </w:rPr>
        <w:t xml:space="preserve">Jansen, B. R. J., </w:t>
      </w:r>
      <w:proofErr w:type="spellStart"/>
      <w:r w:rsidRPr="00001F04">
        <w:rPr>
          <w:rFonts w:eastAsia="Times New Roman" w:cs="Times New Roman"/>
          <w:color w:val="222222"/>
        </w:rPr>
        <w:t>Louwerse</w:t>
      </w:r>
      <w:proofErr w:type="spellEnd"/>
      <w:r w:rsidRPr="00001F04">
        <w:rPr>
          <w:rFonts w:eastAsia="Times New Roman" w:cs="Times New Roman"/>
          <w:color w:val="222222"/>
        </w:rPr>
        <w:t xml:space="preserve">, J., </w:t>
      </w:r>
      <w:proofErr w:type="spellStart"/>
      <w:r w:rsidRPr="00001F04">
        <w:rPr>
          <w:rFonts w:eastAsia="Times New Roman" w:cs="Times New Roman"/>
          <w:color w:val="222222"/>
        </w:rPr>
        <w:t>Straatemeier</w:t>
      </w:r>
      <w:proofErr w:type="spellEnd"/>
      <w:r w:rsidRPr="00001F04">
        <w:rPr>
          <w:rFonts w:eastAsia="Times New Roman" w:cs="Times New Roman"/>
          <w:color w:val="222222"/>
        </w:rPr>
        <w:t xml:space="preserve">, M., Van der </w:t>
      </w:r>
      <w:proofErr w:type="spellStart"/>
      <w:r w:rsidRPr="00001F04">
        <w:rPr>
          <w:rFonts w:eastAsia="Times New Roman" w:cs="Times New Roman"/>
          <w:color w:val="222222"/>
        </w:rPr>
        <w:t>Ven</w:t>
      </w:r>
      <w:proofErr w:type="spellEnd"/>
      <w:r w:rsidRPr="00001F04">
        <w:rPr>
          <w:rFonts w:eastAsia="Times New Roman" w:cs="Times New Roman"/>
          <w:color w:val="222222"/>
        </w:rPr>
        <w:t>, S</w:t>
      </w:r>
      <w:r>
        <w:rPr>
          <w:rFonts w:eastAsia="Times New Roman" w:cs="Times New Roman"/>
          <w:color w:val="222222"/>
        </w:rPr>
        <w:t xml:space="preserve">. H. G., </w:t>
      </w:r>
      <w:proofErr w:type="spellStart"/>
      <w:r>
        <w:rPr>
          <w:rFonts w:eastAsia="Times New Roman" w:cs="Times New Roman"/>
          <w:color w:val="222222"/>
        </w:rPr>
        <w:t>Klinkenberg</w:t>
      </w:r>
      <w:proofErr w:type="spellEnd"/>
      <w:r>
        <w:rPr>
          <w:rFonts w:eastAsia="Times New Roman" w:cs="Times New Roman"/>
          <w:color w:val="222222"/>
        </w:rPr>
        <w:t>, S., &amp; Van</w:t>
      </w:r>
      <w:r w:rsidRPr="00001F04">
        <w:rPr>
          <w:rFonts w:eastAsia="Times New Roman" w:cs="Times New Roman"/>
          <w:color w:val="222222"/>
        </w:rPr>
        <w:t xml:space="preserve">der Maas, H. L. J. (2013). </w:t>
      </w:r>
      <w:proofErr w:type="gramStart"/>
      <w:r w:rsidRPr="00001F04">
        <w:rPr>
          <w:rFonts w:eastAsia="Times New Roman" w:cs="Times New Roman"/>
          <w:color w:val="222222"/>
        </w:rPr>
        <w:t xml:space="preserve">The inﬂuence of practicing </w:t>
      </w:r>
      <w:proofErr w:type="spellStart"/>
      <w:r w:rsidR="00F3171E">
        <w:rPr>
          <w:rFonts w:eastAsia="Times New Roman" w:cs="Times New Roman"/>
          <w:color w:val="222222"/>
        </w:rPr>
        <w:t>mathematics</w:t>
      </w:r>
      <w:r w:rsidRPr="00001F04">
        <w:rPr>
          <w:rFonts w:eastAsia="Times New Roman" w:cs="Times New Roman"/>
          <w:color w:val="222222"/>
        </w:rPr>
        <w:t>s</w:t>
      </w:r>
      <w:proofErr w:type="spellEnd"/>
      <w:r w:rsidRPr="00001F04">
        <w:rPr>
          <w:rFonts w:eastAsia="Times New Roman" w:cs="Times New Roman"/>
          <w:color w:val="222222"/>
        </w:rPr>
        <w:t xml:space="preserve"> with a computer-adaptive</w:t>
      </w:r>
      <w:r>
        <w:rPr>
          <w:rFonts w:eastAsia="Times New Roman" w:cs="Times New Roman"/>
          <w:color w:val="222222"/>
        </w:rPr>
        <w:t xml:space="preserve"> </w:t>
      </w:r>
      <w:r w:rsidRPr="00001F04">
        <w:rPr>
          <w:rFonts w:eastAsia="Times New Roman" w:cs="Times New Roman"/>
          <w:color w:val="222222"/>
        </w:rPr>
        <w:t xml:space="preserve">program on </w:t>
      </w:r>
      <w:r w:rsidR="00F3171E">
        <w:rPr>
          <w:rFonts w:eastAsia="Times New Roman" w:cs="Times New Roman"/>
          <w:color w:val="222222"/>
        </w:rPr>
        <w:t>mathematics</w:t>
      </w:r>
      <w:r w:rsidRPr="00001F04">
        <w:rPr>
          <w:rFonts w:eastAsia="Times New Roman" w:cs="Times New Roman"/>
          <w:color w:val="222222"/>
        </w:rPr>
        <w:t xml:space="preserve"> anxiety, perceived </w:t>
      </w:r>
      <w:r w:rsidR="00F3171E">
        <w:rPr>
          <w:rFonts w:eastAsia="Times New Roman" w:cs="Times New Roman"/>
          <w:color w:val="222222"/>
        </w:rPr>
        <w:t>mathematics</w:t>
      </w:r>
      <w:r w:rsidRPr="00001F04">
        <w:rPr>
          <w:rFonts w:eastAsia="Times New Roman" w:cs="Times New Roman"/>
          <w:color w:val="222222"/>
        </w:rPr>
        <w:t xml:space="preserve"> competence, and </w:t>
      </w:r>
      <w:r w:rsidR="00F3171E">
        <w:rPr>
          <w:rFonts w:eastAsia="Times New Roman" w:cs="Times New Roman"/>
          <w:color w:val="222222"/>
        </w:rPr>
        <w:t>mathematics</w:t>
      </w:r>
      <w:r w:rsidRPr="00001F04">
        <w:rPr>
          <w:rFonts w:eastAsia="Times New Roman" w:cs="Times New Roman"/>
          <w:color w:val="222222"/>
        </w:rPr>
        <w:t xml:space="preserve"> performance.</w:t>
      </w:r>
      <w:proofErr w:type="gramEnd"/>
      <w:r>
        <w:rPr>
          <w:rFonts w:eastAsia="Times New Roman" w:cs="Times New Roman"/>
          <w:color w:val="222222"/>
        </w:rPr>
        <w:t xml:space="preserve"> </w:t>
      </w:r>
      <w:r w:rsidRPr="00001F04">
        <w:rPr>
          <w:rFonts w:eastAsia="Times New Roman" w:cs="Times New Roman"/>
          <w:i/>
          <w:color w:val="222222"/>
        </w:rPr>
        <w:t>Learning and Individual Differences</w:t>
      </w:r>
      <w:r w:rsidRPr="00001F04">
        <w:rPr>
          <w:rFonts w:eastAsia="Times New Roman" w:cs="Times New Roman"/>
          <w:color w:val="222222"/>
        </w:rPr>
        <w:t>, 24, 190–197</w:t>
      </w:r>
      <w:r w:rsidRPr="00001F04">
        <w:rPr>
          <w:rFonts w:eastAsia="Times New Roman" w:cs="Times New Roman"/>
          <w:color w:val="222222"/>
        </w:rPr>
        <w:br/>
      </w:r>
    </w:p>
    <w:p w14:paraId="5E89620D" w14:textId="06D64858" w:rsidR="00001F04" w:rsidRPr="00001F04" w:rsidRDefault="00001F04" w:rsidP="00001F04">
      <w:pPr>
        <w:shd w:val="clear" w:color="auto" w:fill="FFFFFF"/>
        <w:rPr>
          <w:rFonts w:cs="Times New Roman"/>
          <w:color w:val="222222"/>
        </w:rPr>
      </w:pPr>
      <w:r w:rsidRPr="00001F04">
        <w:rPr>
          <w:rFonts w:cs="Times New Roman"/>
          <w:color w:val="222222"/>
        </w:rPr>
        <w:t>Johnson, B. &amp; van</w:t>
      </w:r>
      <w:r w:rsidR="005D168E">
        <w:rPr>
          <w:rFonts w:cs="Times New Roman"/>
          <w:color w:val="222222"/>
        </w:rPr>
        <w:t xml:space="preserve"> </w:t>
      </w:r>
      <w:r w:rsidRPr="00001F04">
        <w:rPr>
          <w:rFonts w:cs="Times New Roman"/>
          <w:color w:val="222222"/>
        </w:rPr>
        <w:t>der</w:t>
      </w:r>
      <w:r w:rsidR="005D168E">
        <w:rPr>
          <w:rFonts w:cs="Times New Roman"/>
          <w:color w:val="222222"/>
        </w:rPr>
        <w:t xml:space="preserve"> </w:t>
      </w:r>
      <w:proofErr w:type="spellStart"/>
      <w:r w:rsidRPr="00001F04">
        <w:rPr>
          <w:rFonts w:cs="Times New Roman"/>
          <w:color w:val="222222"/>
        </w:rPr>
        <w:t>Sandt</w:t>
      </w:r>
      <w:proofErr w:type="spellEnd"/>
      <w:r w:rsidRPr="00001F04">
        <w:rPr>
          <w:rFonts w:cs="Times New Roman"/>
          <w:color w:val="222222"/>
        </w:rPr>
        <w:t>, S. (2011). “</w:t>
      </w:r>
      <w:r w:rsidR="00F3171E">
        <w:rPr>
          <w:rFonts w:cs="Times New Roman"/>
          <w:color w:val="222222"/>
        </w:rPr>
        <w:t>Mathematics</w:t>
      </w:r>
      <w:r w:rsidRPr="00001F04">
        <w:rPr>
          <w:rFonts w:cs="Times New Roman"/>
          <w:color w:val="222222"/>
        </w:rPr>
        <w:t xml:space="preserve"> makes me sweat</w:t>
      </w:r>
      <w:proofErr w:type="gramStart"/>
      <w:r w:rsidRPr="00001F04">
        <w:rPr>
          <w:rFonts w:cs="Times New Roman"/>
          <w:color w:val="222222"/>
        </w:rPr>
        <w:t>”  The</w:t>
      </w:r>
      <w:proofErr w:type="gramEnd"/>
      <w:r w:rsidRPr="00001F04">
        <w:rPr>
          <w:rFonts w:cs="Times New Roman"/>
          <w:color w:val="222222"/>
        </w:rPr>
        <w:t xml:space="preserve"> Impact of Pre-Service Courses on </w:t>
      </w:r>
      <w:r w:rsidR="00F3171E">
        <w:rPr>
          <w:rFonts w:cs="Times New Roman"/>
          <w:color w:val="222222"/>
        </w:rPr>
        <w:t>Mathematics</w:t>
      </w:r>
      <w:r w:rsidRPr="00001F04">
        <w:rPr>
          <w:rFonts w:cs="Times New Roman"/>
          <w:color w:val="222222"/>
        </w:rPr>
        <w:t xml:space="preserve"> Anxiety.  </w:t>
      </w:r>
      <w:r w:rsidRPr="00001F04">
        <w:rPr>
          <w:rFonts w:cs="Times New Roman"/>
          <w:i/>
          <w:iCs/>
          <w:color w:val="222222"/>
        </w:rPr>
        <w:t xml:space="preserve">Issues in the Undergraduate </w:t>
      </w:r>
      <w:r w:rsidR="00F3171E">
        <w:rPr>
          <w:rFonts w:cs="Times New Roman"/>
          <w:i/>
          <w:iCs/>
          <w:color w:val="222222"/>
        </w:rPr>
        <w:t>Mathematics</w:t>
      </w:r>
      <w:r w:rsidRPr="00001F04">
        <w:rPr>
          <w:rFonts w:cs="Times New Roman"/>
          <w:i/>
          <w:iCs/>
          <w:color w:val="222222"/>
        </w:rPr>
        <w:t xml:space="preserve"> Preparation of School Teachers</w:t>
      </w:r>
      <w:r w:rsidRPr="00001F04">
        <w:rPr>
          <w:rFonts w:cs="Times New Roman"/>
          <w:color w:val="222222"/>
        </w:rPr>
        <w:t xml:space="preserve">, </w:t>
      </w:r>
      <w:r w:rsidRPr="00001F04">
        <w:rPr>
          <w:rFonts w:cs="Times New Roman"/>
          <w:i/>
          <w:iCs/>
          <w:color w:val="222222"/>
        </w:rPr>
        <w:t>5</w:t>
      </w:r>
      <w:r w:rsidRPr="00001F04">
        <w:rPr>
          <w:rFonts w:cs="Times New Roman"/>
          <w:color w:val="222222"/>
        </w:rPr>
        <w:t>, Dec 2011. Also known as</w:t>
      </w:r>
      <w:r w:rsidRPr="00001F04">
        <w:rPr>
          <w:rFonts w:cs="Times New Roman"/>
          <w:i/>
          <w:iCs/>
          <w:color w:val="222222"/>
        </w:rPr>
        <w:t xml:space="preserve"> IUMPST --The Journal</w:t>
      </w:r>
      <w:r w:rsidRPr="00001F04">
        <w:rPr>
          <w:rFonts w:cs="Times New Roman"/>
          <w:color w:val="222222"/>
        </w:rPr>
        <w:t xml:space="preserve">. </w:t>
      </w:r>
      <w:r w:rsidRPr="00001F04">
        <w:rPr>
          <w:rFonts w:cs="Times New Roman"/>
          <w:color w:val="222222"/>
        </w:rPr>
        <w:fldChar w:fldCharType="begin"/>
      </w:r>
      <w:r w:rsidRPr="00001F04">
        <w:rPr>
          <w:rFonts w:cs="Times New Roman"/>
          <w:color w:val="222222"/>
        </w:rPr>
        <w:instrText xml:space="preserve"> HYPERLINK "http://files.eric.ed.gov/fulltext/EJ962631.pdf" \t "_blank" </w:instrText>
      </w:r>
      <w:r w:rsidRPr="00001F04">
        <w:rPr>
          <w:rFonts w:cs="Times New Roman"/>
          <w:color w:val="222222"/>
        </w:rPr>
        <w:fldChar w:fldCharType="separate"/>
      </w:r>
      <w:r w:rsidRPr="00001F04">
        <w:rPr>
          <w:rFonts w:cs="Times New Roman"/>
          <w:color w:val="1155CC"/>
          <w:u w:val="single"/>
        </w:rPr>
        <w:t>http://files.eric.ed.gov/fulltext/EJ962631.pdf</w:t>
      </w:r>
      <w:r w:rsidRPr="00001F04">
        <w:rPr>
          <w:rFonts w:cs="Times New Roman"/>
          <w:color w:val="222222"/>
        </w:rPr>
        <w:fldChar w:fldCharType="end"/>
      </w:r>
      <w:r>
        <w:rPr>
          <w:rFonts w:eastAsia="Times New Roman" w:cs="Times New Roman"/>
          <w:color w:val="222222"/>
        </w:rPr>
        <w:br/>
      </w:r>
    </w:p>
    <w:p w14:paraId="578375FF" w14:textId="77777777" w:rsidR="00001F04" w:rsidRPr="00001F04" w:rsidRDefault="00001F04" w:rsidP="00001F04">
      <w:pPr>
        <w:rPr>
          <w:rFonts w:eastAsia="Times New Roman" w:cs="Times New Roman"/>
        </w:rPr>
      </w:pPr>
    </w:p>
    <w:p w14:paraId="69529957" w14:textId="79E33979" w:rsidR="00001F04" w:rsidRPr="007C26DF" w:rsidRDefault="00001F04" w:rsidP="00001F04">
      <w:pPr>
        <w:shd w:val="clear" w:color="auto" w:fill="FFFFFF"/>
        <w:rPr>
          <w:rFonts w:cs="Times New Roman"/>
        </w:rPr>
      </w:pPr>
      <w:r w:rsidRPr="007C26DF">
        <w:rPr>
          <w:rFonts w:cs="Times New Roman"/>
        </w:rPr>
        <w:t xml:space="preserve">Lyons, I. M., &amp; </w:t>
      </w:r>
      <w:proofErr w:type="spellStart"/>
      <w:r w:rsidRPr="007C26DF">
        <w:rPr>
          <w:rFonts w:cs="Times New Roman"/>
        </w:rPr>
        <w:t>Beilock</w:t>
      </w:r>
      <w:proofErr w:type="spellEnd"/>
      <w:r w:rsidRPr="007C26DF">
        <w:rPr>
          <w:rFonts w:cs="Times New Roman"/>
        </w:rPr>
        <w:t xml:space="preserve">, S. L. (2012). When </w:t>
      </w:r>
      <w:r w:rsidR="00F3171E">
        <w:rPr>
          <w:rFonts w:cs="Times New Roman"/>
        </w:rPr>
        <w:t>Mathematics</w:t>
      </w:r>
      <w:r w:rsidRPr="007C26DF">
        <w:rPr>
          <w:rFonts w:cs="Times New Roman"/>
        </w:rPr>
        <w:t xml:space="preserve"> Hurts: </w:t>
      </w:r>
      <w:r w:rsidR="00F3171E">
        <w:rPr>
          <w:rFonts w:cs="Times New Roman"/>
        </w:rPr>
        <w:t>Mathematics</w:t>
      </w:r>
      <w:r w:rsidRPr="007C26DF">
        <w:rPr>
          <w:rFonts w:cs="Times New Roman"/>
        </w:rPr>
        <w:t xml:space="preserve"> Anxiety Predicts Pain Network Activation in Anticipation of Doing </w:t>
      </w:r>
      <w:r w:rsidR="00F3171E">
        <w:rPr>
          <w:rFonts w:cs="Times New Roman"/>
        </w:rPr>
        <w:t>Mathematics</w:t>
      </w:r>
      <w:r w:rsidRPr="007C26DF">
        <w:rPr>
          <w:rFonts w:cs="Times New Roman"/>
        </w:rPr>
        <w:t xml:space="preserve">. </w:t>
      </w:r>
      <w:proofErr w:type="spellStart"/>
      <w:proofErr w:type="gramStart"/>
      <w:r w:rsidRPr="007C26DF">
        <w:rPr>
          <w:rFonts w:cs="Times New Roman"/>
          <w:i/>
          <w:iCs/>
        </w:rPr>
        <w:t>Plos</w:t>
      </w:r>
      <w:proofErr w:type="spellEnd"/>
      <w:r w:rsidRPr="007C26DF">
        <w:rPr>
          <w:rFonts w:cs="Times New Roman"/>
          <w:i/>
          <w:iCs/>
        </w:rPr>
        <w:t xml:space="preserve"> ONE</w:t>
      </w:r>
      <w:r w:rsidRPr="007C26DF">
        <w:rPr>
          <w:rFonts w:cs="Times New Roman"/>
        </w:rPr>
        <w:t xml:space="preserve">, </w:t>
      </w:r>
      <w:r w:rsidRPr="007C26DF">
        <w:rPr>
          <w:rFonts w:cs="Times New Roman"/>
          <w:i/>
          <w:iCs/>
        </w:rPr>
        <w:t>7</w:t>
      </w:r>
      <w:r w:rsidRPr="007C26DF">
        <w:rPr>
          <w:rFonts w:cs="Times New Roman"/>
        </w:rPr>
        <w:t>(10), 1-6.</w:t>
      </w:r>
      <w:proofErr w:type="gramEnd"/>
      <w:r w:rsidRPr="007C26DF">
        <w:rPr>
          <w:rFonts w:cs="Times New Roman"/>
        </w:rPr>
        <w:t xml:space="preserve"> </w:t>
      </w:r>
      <w:proofErr w:type="gramStart"/>
      <w:r w:rsidRPr="007C26DF">
        <w:rPr>
          <w:rFonts w:cs="Times New Roman"/>
        </w:rPr>
        <w:t>doi:10.1371</w:t>
      </w:r>
      <w:proofErr w:type="gramEnd"/>
      <w:r w:rsidRPr="007C26DF">
        <w:rPr>
          <w:rFonts w:cs="Times New Roman"/>
        </w:rPr>
        <w:t>/journal.pone.0048076</w:t>
      </w:r>
    </w:p>
    <w:p w14:paraId="3486970D" w14:textId="77777777" w:rsidR="00375697" w:rsidRPr="007C26DF" w:rsidRDefault="00001F04" w:rsidP="00001F04">
      <w:pPr>
        <w:shd w:val="clear" w:color="auto" w:fill="FFFFFF"/>
        <w:rPr>
          <w:rFonts w:cs="Times New Roman"/>
        </w:rPr>
      </w:pPr>
      <w:r w:rsidRPr="007C26DF">
        <w:rPr>
          <w:rFonts w:cs="Times New Roman"/>
        </w:rPr>
        <w:t>Retrieved from</w:t>
      </w:r>
      <w:proofErr w:type="gramStart"/>
      <w:r w:rsidRPr="007C26DF">
        <w:rPr>
          <w:rFonts w:cs="Times New Roman"/>
        </w:rPr>
        <w:t>:  </w:t>
      </w:r>
      <w:proofErr w:type="gramEnd"/>
      <w:r w:rsidRPr="007C26DF">
        <w:rPr>
          <w:rFonts w:cs="Times New Roman"/>
        </w:rPr>
        <w:fldChar w:fldCharType="begin"/>
      </w:r>
      <w:r w:rsidRPr="007C26DF">
        <w:rPr>
          <w:rFonts w:cs="Times New Roman"/>
        </w:rPr>
        <w:instrText xml:space="preserve"> HYPERLINK "http://ehis.ebscohost.com/eds/pdfviewer/pdfviewer?sid=2c161d7f-afa8-4b95-a6c7-492a1fed3de9%40sessionmgr112&amp;vid=2&amp;hid=110" \t "_blank" </w:instrText>
      </w:r>
      <w:r w:rsidRPr="007C26DF">
        <w:rPr>
          <w:rFonts w:cs="Times New Roman"/>
        </w:rPr>
        <w:fldChar w:fldCharType="separate"/>
      </w:r>
      <w:r w:rsidRPr="007C26DF">
        <w:rPr>
          <w:rFonts w:cs="Times New Roman"/>
          <w:u w:val="single"/>
        </w:rPr>
        <w:t>http://ehis.ebscohost.com/eds/pdfviewer/pdfviewer?sid=2c161d7f-afa8-4b95-a6c7-492a1fed3de9%40sessionmgr112&amp;vid=2&amp;hid=110</w:t>
      </w:r>
      <w:r w:rsidRPr="007C26DF">
        <w:rPr>
          <w:rFonts w:cs="Times New Roman"/>
        </w:rPr>
        <w:fldChar w:fldCharType="end"/>
      </w:r>
    </w:p>
    <w:p w14:paraId="62461B46" w14:textId="77777777" w:rsidR="00375697" w:rsidRPr="007C26DF" w:rsidRDefault="00375697" w:rsidP="00001F04">
      <w:pPr>
        <w:shd w:val="clear" w:color="auto" w:fill="FFFFFF"/>
        <w:rPr>
          <w:rFonts w:cs="Times New Roman"/>
        </w:rPr>
      </w:pPr>
    </w:p>
    <w:p w14:paraId="20D1996A" w14:textId="11A2DDC8" w:rsidR="00001F04" w:rsidRPr="007C26DF" w:rsidRDefault="00375697" w:rsidP="00001F04">
      <w:pPr>
        <w:shd w:val="clear" w:color="auto" w:fill="FFFFFF"/>
        <w:rPr>
          <w:rFonts w:cs="Times New Roman"/>
        </w:rPr>
      </w:pPr>
      <w:r w:rsidRPr="007C26DF">
        <w:rPr>
          <w:rFonts w:cs="Times New Roman"/>
        </w:rPr>
        <w:t xml:space="preserve">Maloney, E., </w:t>
      </w:r>
      <w:proofErr w:type="spellStart"/>
      <w:r w:rsidRPr="007C26DF">
        <w:rPr>
          <w:rFonts w:cs="Times New Roman"/>
        </w:rPr>
        <w:t>Beilock</w:t>
      </w:r>
      <w:proofErr w:type="spellEnd"/>
      <w:r w:rsidRPr="007C26DF">
        <w:rPr>
          <w:rFonts w:cs="Times New Roman"/>
        </w:rPr>
        <w:t xml:space="preserve"> S. (2012</w:t>
      </w:r>
      <w:proofErr w:type="gramStart"/>
      <w:r w:rsidRPr="007C26DF">
        <w:rPr>
          <w:rFonts w:cs="Times New Roman"/>
        </w:rPr>
        <w:t xml:space="preserve">)  </w:t>
      </w:r>
      <w:r w:rsidR="00F3171E">
        <w:rPr>
          <w:rFonts w:cs="Times New Roman"/>
        </w:rPr>
        <w:t>Mathematics</w:t>
      </w:r>
      <w:proofErr w:type="gramEnd"/>
      <w:r w:rsidRPr="007C26DF">
        <w:rPr>
          <w:rFonts w:cs="Times New Roman"/>
        </w:rPr>
        <w:t xml:space="preserve"> anxiety:  Who has it, why it develops, and how to guard against it.  </w:t>
      </w:r>
      <w:r w:rsidRPr="007C26DF">
        <w:rPr>
          <w:rFonts w:cs="Times New Roman"/>
          <w:i/>
        </w:rPr>
        <w:t>Trends in Cognitive Science</w:t>
      </w:r>
      <w:proofErr w:type="gramStart"/>
      <w:r w:rsidR="005D4DC9" w:rsidRPr="007C26DF">
        <w:rPr>
          <w:rFonts w:cs="Times New Roman"/>
          <w:i/>
        </w:rPr>
        <w:t xml:space="preserve">,  </w:t>
      </w:r>
      <w:r w:rsidR="005D4DC9" w:rsidRPr="007C26DF">
        <w:rPr>
          <w:rFonts w:cs="Times New Roman"/>
        </w:rPr>
        <w:t>Volume</w:t>
      </w:r>
      <w:proofErr w:type="gramEnd"/>
      <w:r w:rsidR="005D4DC9" w:rsidRPr="007C26DF">
        <w:rPr>
          <w:rFonts w:cs="Times New Roman"/>
        </w:rPr>
        <w:t xml:space="preserve"> 16, Issue 10, page 404-406.</w:t>
      </w:r>
      <w:r w:rsidR="00001F04" w:rsidRPr="007C26DF">
        <w:rPr>
          <w:rFonts w:eastAsia="Times New Roman" w:cs="Times New Roman"/>
        </w:rPr>
        <w:br/>
      </w:r>
    </w:p>
    <w:p w14:paraId="23F7462F" w14:textId="4B50666C" w:rsidR="00001F04" w:rsidRPr="007C26DF" w:rsidRDefault="00001F04" w:rsidP="00001F04">
      <w:pPr>
        <w:shd w:val="clear" w:color="auto" w:fill="FFFFFF"/>
        <w:rPr>
          <w:rFonts w:cs="Times New Roman"/>
        </w:rPr>
      </w:pPr>
      <w:proofErr w:type="spellStart"/>
      <w:proofErr w:type="gramStart"/>
      <w:r w:rsidRPr="007C26DF">
        <w:rPr>
          <w:rFonts w:cs="Times New Roman"/>
        </w:rPr>
        <w:t>McMorris</w:t>
      </w:r>
      <w:proofErr w:type="spellEnd"/>
      <w:r w:rsidRPr="007C26DF">
        <w:rPr>
          <w:rFonts w:cs="Times New Roman"/>
        </w:rPr>
        <w:t>, R., (1988).</w:t>
      </w:r>
      <w:proofErr w:type="gramEnd"/>
      <w:r w:rsidRPr="007C26DF">
        <w:rPr>
          <w:rFonts w:cs="Times New Roman"/>
        </w:rPr>
        <w:t xml:space="preserve">  </w:t>
      </w:r>
      <w:proofErr w:type="gramStart"/>
      <w:r w:rsidRPr="007C26DF">
        <w:rPr>
          <w:rFonts w:cs="Times New Roman"/>
        </w:rPr>
        <w:t xml:space="preserve">Review of </w:t>
      </w:r>
      <w:r w:rsidR="00F3171E">
        <w:rPr>
          <w:rFonts w:cs="Times New Roman"/>
        </w:rPr>
        <w:t>Mathematics</w:t>
      </w:r>
      <w:r w:rsidRPr="007C26DF">
        <w:rPr>
          <w:rFonts w:cs="Times New Roman"/>
        </w:rPr>
        <w:t xml:space="preserve"> Anxiety Rating Scale.</w:t>
      </w:r>
      <w:proofErr w:type="gramEnd"/>
      <w:r w:rsidRPr="007C26DF">
        <w:rPr>
          <w:rFonts w:cs="Times New Roman"/>
        </w:rPr>
        <w:t xml:space="preserve">  </w:t>
      </w:r>
      <w:proofErr w:type="gramStart"/>
      <w:r w:rsidRPr="007C26DF">
        <w:rPr>
          <w:rFonts w:cs="Times New Roman"/>
          <w:i/>
          <w:iCs/>
        </w:rPr>
        <w:t>Mental Measurements Yearbook.</w:t>
      </w:r>
      <w:proofErr w:type="gramEnd"/>
      <w:r w:rsidRPr="007C26DF">
        <w:rPr>
          <w:rFonts w:cs="Times New Roman"/>
        </w:rPr>
        <w:t xml:space="preserve">  (11)</w:t>
      </w:r>
    </w:p>
    <w:p w14:paraId="604C4846" w14:textId="77777777" w:rsidR="00001F04" w:rsidRPr="007C26DF" w:rsidRDefault="00001F04" w:rsidP="00001F04">
      <w:pPr>
        <w:shd w:val="clear" w:color="auto" w:fill="FFFFFF"/>
        <w:rPr>
          <w:rFonts w:cs="Times New Roman"/>
        </w:rPr>
      </w:pPr>
      <w:r w:rsidRPr="007C26DF">
        <w:rPr>
          <w:rFonts w:cs="Times New Roman"/>
        </w:rPr>
        <w:t xml:space="preserve">Retrieved from: </w:t>
      </w:r>
      <w:r w:rsidRPr="007C26DF">
        <w:rPr>
          <w:rFonts w:cs="Times New Roman"/>
        </w:rPr>
        <w:fldChar w:fldCharType="begin"/>
      </w:r>
      <w:r w:rsidRPr="007C26DF">
        <w:rPr>
          <w:rFonts w:cs="Times New Roman"/>
        </w:rPr>
        <w:instrText xml:space="preserve"> HYPERLINK "http://ehis.ebscohost.com/eds/detail?vid=5&amp;sid=2e27009d-29f2-43ad-a396-cd9705b5c3c4%40sessionmgr110&amp;hid=110&amp;bdata=JnNpdGU9ZWRzLWxpdmU%3d" \l "db=loh&amp;AN=11080864" \t "_blank" </w:instrText>
      </w:r>
      <w:r w:rsidRPr="007C26DF">
        <w:rPr>
          <w:rFonts w:cs="Times New Roman"/>
        </w:rPr>
        <w:fldChar w:fldCharType="separate"/>
      </w:r>
      <w:r w:rsidRPr="007C26DF">
        <w:rPr>
          <w:rFonts w:cs="Times New Roman"/>
          <w:u w:val="single"/>
        </w:rPr>
        <w:t>http://ehis.ebscohost.com/eds/detail?vid=5&amp;sid=2e27009d-29f2-43ad-a396-cd9705b5c3c4%40sessionmgr110&amp;hid=110&amp;bdata=JnNpdGU9ZWRzLWxpdmU%3d#db=loh&amp;AN=11080864</w:t>
      </w:r>
      <w:r w:rsidRPr="007C26DF">
        <w:rPr>
          <w:rFonts w:cs="Times New Roman"/>
        </w:rPr>
        <w:fldChar w:fldCharType="end"/>
      </w:r>
    </w:p>
    <w:p w14:paraId="697D7F0B" w14:textId="77777777" w:rsidR="00001F04" w:rsidRPr="007C26DF" w:rsidRDefault="00001F04" w:rsidP="00001F04">
      <w:pPr>
        <w:shd w:val="clear" w:color="auto" w:fill="FFFFFF"/>
        <w:rPr>
          <w:rFonts w:cs="Times New Roman"/>
        </w:rPr>
      </w:pPr>
      <w:r w:rsidRPr="007C26DF">
        <w:rPr>
          <w:rFonts w:eastAsia="Times New Roman" w:cs="Times New Roman"/>
        </w:rPr>
        <w:br/>
      </w:r>
    </w:p>
    <w:p w14:paraId="0E7FAC21" w14:textId="5EC13EA5" w:rsidR="00001F04" w:rsidRPr="007C26DF" w:rsidRDefault="00001F04" w:rsidP="00001F04">
      <w:pPr>
        <w:shd w:val="clear" w:color="auto" w:fill="FFFFFF"/>
        <w:rPr>
          <w:rFonts w:cs="Times New Roman"/>
        </w:rPr>
      </w:pPr>
      <w:r w:rsidRPr="007C26DF">
        <w:rPr>
          <w:rFonts w:cs="Times New Roman"/>
        </w:rPr>
        <w:t>Tobias, S. (1993</w:t>
      </w:r>
      <w:proofErr w:type="gramStart"/>
      <w:r w:rsidRPr="007C26DF">
        <w:rPr>
          <w:rFonts w:cs="Times New Roman"/>
        </w:rPr>
        <w:t>)  </w:t>
      </w:r>
      <w:r w:rsidRPr="007C26DF">
        <w:rPr>
          <w:rFonts w:cs="Times New Roman"/>
          <w:i/>
          <w:iCs/>
        </w:rPr>
        <w:t>Overcoming</w:t>
      </w:r>
      <w:proofErr w:type="gramEnd"/>
      <w:r w:rsidRPr="007C26DF">
        <w:rPr>
          <w:rFonts w:cs="Times New Roman"/>
          <w:i/>
          <w:iCs/>
        </w:rPr>
        <w:t xml:space="preserve"> </w:t>
      </w:r>
      <w:r w:rsidR="00F3171E">
        <w:rPr>
          <w:rFonts w:cs="Times New Roman"/>
          <w:i/>
          <w:iCs/>
        </w:rPr>
        <w:t>Mathematics</w:t>
      </w:r>
      <w:r w:rsidRPr="007C26DF">
        <w:rPr>
          <w:rFonts w:cs="Times New Roman"/>
          <w:i/>
          <w:iCs/>
        </w:rPr>
        <w:t xml:space="preserve"> Anxiety (Revised and Expanded)</w:t>
      </w:r>
      <w:r w:rsidRPr="007C26DF">
        <w:rPr>
          <w:rFonts w:cs="Times New Roman"/>
        </w:rPr>
        <w:t>. United States of America:  Haddon Craftsmen Inc.</w:t>
      </w:r>
    </w:p>
    <w:p w14:paraId="52FB2D60" w14:textId="77777777" w:rsidR="00001F04" w:rsidRPr="007C26DF" w:rsidRDefault="00001F04" w:rsidP="00001F04">
      <w:pPr>
        <w:rPr>
          <w:rFonts w:eastAsia="Times New Roman" w:cs="Times New Roman"/>
        </w:rPr>
      </w:pPr>
    </w:p>
    <w:p w14:paraId="0908AF58" w14:textId="77777777" w:rsidR="00001F04" w:rsidRPr="007C26DF" w:rsidRDefault="00001F04" w:rsidP="00001F04">
      <w:pPr>
        <w:shd w:val="clear" w:color="auto" w:fill="FFFFFF"/>
        <w:rPr>
          <w:rFonts w:cs="Times New Roman"/>
        </w:rPr>
      </w:pPr>
      <w:r w:rsidRPr="007C26DF">
        <w:rPr>
          <w:rFonts w:cs="Times New Roman"/>
        </w:rPr>
        <w:fldChar w:fldCharType="begin"/>
      </w:r>
      <w:r w:rsidRPr="007C26DF">
        <w:rPr>
          <w:rFonts w:cs="Times New Roman"/>
        </w:rPr>
        <w:instrText xml:space="preserve"> HYPERLINK "http://ehis.ebscohost.com/eds/detail?sid=fe684fd5-5bbf-44c4-adc5-011e46268ea9%40sessionmgr112&amp;vid=2&amp;hid=102&amp;bdata=JnNpdGU9ZWRzLWxpdmU%3d" \l "bib52up" \t "_blank" </w:instrText>
      </w:r>
      <w:r w:rsidRPr="007C26DF">
        <w:rPr>
          <w:rFonts w:cs="Times New Roman"/>
        </w:rPr>
        <w:fldChar w:fldCharType="separate"/>
      </w:r>
      <w:r w:rsidRPr="007C26DF">
        <w:rPr>
          <w:rFonts w:cs="Times New Roman"/>
          <w:i/>
          <w:iCs/>
          <w:u w:val="single"/>
        </w:rPr>
        <w:t>Williams,</w:t>
      </w:r>
      <w:r w:rsidRPr="007C26DF">
        <w:rPr>
          <w:rFonts w:cs="Times New Roman"/>
        </w:rPr>
        <w:fldChar w:fldCharType="end"/>
      </w:r>
      <w:r w:rsidRPr="007C26DF">
        <w:rPr>
          <w:rFonts w:cs="Times New Roman"/>
          <w:i/>
          <w:iCs/>
        </w:rPr>
        <w:t xml:space="preserve"> L. P. (2000). </w:t>
      </w:r>
      <w:r w:rsidRPr="007C26DF">
        <w:rPr>
          <w:rFonts w:cs="Times New Roman"/>
        </w:rPr>
        <w:t>The effect of drill and practice software on multiplication skills: "multiplication puzzles" versus "the mad minute.</w:t>
      </w:r>
      <w:proofErr w:type="gramStart"/>
      <w:r w:rsidRPr="007C26DF">
        <w:rPr>
          <w:rFonts w:cs="Times New Roman"/>
          <w:i/>
          <w:iCs/>
        </w:rPr>
        <w:t>".</w:t>
      </w:r>
      <w:proofErr w:type="gramEnd"/>
      <w:r w:rsidRPr="007C26DF">
        <w:rPr>
          <w:rFonts w:cs="Times New Roman"/>
          <w:i/>
          <w:iCs/>
        </w:rPr>
        <w:t xml:space="preserve">  </w:t>
      </w:r>
    </w:p>
    <w:p w14:paraId="104C6578" w14:textId="77777777" w:rsidR="007C26DF" w:rsidRDefault="00001F04" w:rsidP="00001F04">
      <w:pPr>
        <w:shd w:val="clear" w:color="auto" w:fill="FFFFFF"/>
        <w:rPr>
          <w:rFonts w:cs="Times New Roman"/>
        </w:rPr>
      </w:pPr>
      <w:r w:rsidRPr="007C26DF">
        <w:rPr>
          <w:rFonts w:cs="Times New Roman"/>
        </w:rPr>
        <w:t xml:space="preserve">Retrieved from: </w:t>
      </w:r>
      <w:r w:rsidRPr="007C26DF">
        <w:rPr>
          <w:rFonts w:cs="Times New Roman"/>
        </w:rPr>
        <w:fldChar w:fldCharType="begin"/>
      </w:r>
      <w:r w:rsidRPr="007C26DF">
        <w:rPr>
          <w:rFonts w:cs="Times New Roman"/>
        </w:rPr>
        <w:instrText xml:space="preserve"> HYPERLINK "http://ehis.ebscohost.com/eds/detail?vid=3&amp;sid=5cdff733-8d85-4f1f-a055-8e97c1d5728c%40sessionmgr14&amp;hid=17&amp;bdata=JnNpdGU9ZWRzLWxpdmU%3d" \l "db=eric&amp;AN=ED443706" \t "_blank" </w:instrText>
      </w:r>
      <w:r w:rsidRPr="007C26DF">
        <w:rPr>
          <w:rFonts w:cs="Times New Roman"/>
        </w:rPr>
        <w:fldChar w:fldCharType="separate"/>
      </w:r>
      <w:r w:rsidRPr="007C26DF">
        <w:rPr>
          <w:rFonts w:cs="Times New Roman"/>
          <w:u w:val="single"/>
        </w:rPr>
        <w:t>http://ehis.ebscohost.com/eds/detail?vid=3&amp;sid=5cdff733-8d85-4f1f-a055-8e97c1d5728c%40sessionmgr14&amp;hid=17&amp;bdata=JnNpdGU9ZWRzLWxpdmU%3d#db=eric&amp;AN=ED443706</w:t>
      </w:r>
      <w:r w:rsidRPr="007C26DF">
        <w:rPr>
          <w:rFonts w:cs="Times New Roman"/>
        </w:rPr>
        <w:fldChar w:fldCharType="end"/>
      </w:r>
    </w:p>
    <w:p w14:paraId="13E8EB1E" w14:textId="77777777" w:rsidR="007C26DF" w:rsidRDefault="007C26DF" w:rsidP="00001F04">
      <w:pPr>
        <w:shd w:val="clear" w:color="auto" w:fill="FFFFFF"/>
        <w:rPr>
          <w:rFonts w:cs="Times New Roman"/>
        </w:rPr>
      </w:pPr>
    </w:p>
    <w:p w14:paraId="6877D57B" w14:textId="61E5D401" w:rsidR="007C26DF" w:rsidRDefault="007C26DF" w:rsidP="00001F04">
      <w:pPr>
        <w:shd w:val="clear" w:color="auto" w:fill="FFFFFF"/>
        <w:rPr>
          <w:rFonts w:cs="Times New Roman"/>
        </w:rPr>
      </w:pPr>
      <w:r>
        <w:rPr>
          <w:rFonts w:cs="Times New Roman"/>
        </w:rPr>
        <w:t xml:space="preserve">Witt, M. (2012) The Impact of </w:t>
      </w:r>
      <w:r w:rsidR="00F3171E">
        <w:rPr>
          <w:rFonts w:cs="Times New Roman"/>
        </w:rPr>
        <w:t>Mathematics</w:t>
      </w:r>
      <w:r>
        <w:rPr>
          <w:rFonts w:cs="Times New Roman"/>
        </w:rPr>
        <w:t xml:space="preserve"> Anxiety on Primary School Children’s Working Memory.  </w:t>
      </w:r>
      <w:proofErr w:type="gramStart"/>
      <w:r>
        <w:rPr>
          <w:rFonts w:cs="Times New Roman"/>
          <w:i/>
        </w:rPr>
        <w:t>Europe’s Journal of Psychology.</w:t>
      </w:r>
      <w:proofErr w:type="gramEnd"/>
      <w:r>
        <w:rPr>
          <w:rFonts w:cs="Times New Roman"/>
          <w:i/>
        </w:rPr>
        <w:t xml:space="preserve">  </w:t>
      </w:r>
      <w:proofErr w:type="gramStart"/>
      <w:r>
        <w:rPr>
          <w:rFonts w:cs="Times New Roman"/>
        </w:rPr>
        <w:t>8(2), 263-274.</w:t>
      </w:r>
      <w:proofErr w:type="gramEnd"/>
    </w:p>
    <w:p w14:paraId="4476302E" w14:textId="097A2C91" w:rsidR="007C26DF" w:rsidRDefault="007C26DF" w:rsidP="007C26DF">
      <w:pPr>
        <w:shd w:val="clear" w:color="auto" w:fill="FFFFFF"/>
        <w:rPr>
          <w:rFonts w:cs="Times New Roman"/>
        </w:rPr>
      </w:pPr>
      <w:r>
        <w:rPr>
          <w:rFonts w:cs="Times New Roman"/>
        </w:rPr>
        <w:t xml:space="preserve">Retrieved from: </w:t>
      </w:r>
      <w:hyperlink r:id="rId7" w:history="1">
        <w:r w:rsidRPr="009F6A4F">
          <w:rPr>
            <w:rStyle w:val="Hyperlink"/>
            <w:rFonts w:cs="Times New Roman"/>
          </w:rPr>
          <w:t>http://ehis.ebscohost.com/eds/pdfviewer/pdfviewer?sid=0f843921-53d8-4d9f-990f-2c0047620790%40sessionmgr114&amp;vid=2&amp;hid=102</w:t>
        </w:r>
      </w:hyperlink>
    </w:p>
    <w:p w14:paraId="4475A0A1" w14:textId="77777777" w:rsidR="007C26DF" w:rsidRDefault="007C26DF" w:rsidP="007C26DF">
      <w:pPr>
        <w:shd w:val="clear" w:color="auto" w:fill="FFFFFF"/>
        <w:rPr>
          <w:rFonts w:cs="Times New Roman"/>
        </w:rPr>
      </w:pPr>
    </w:p>
    <w:p w14:paraId="0D8466FC" w14:textId="08AD40D2" w:rsidR="007C26DF" w:rsidRDefault="00163CF7" w:rsidP="007C26DF">
      <w:pPr>
        <w:shd w:val="clear" w:color="auto" w:fill="FFFFFF"/>
        <w:rPr>
          <w:rStyle w:val="doi"/>
          <w:rFonts w:eastAsia="Times New Roman" w:cs="Times New Roman"/>
        </w:rPr>
      </w:pPr>
      <w:proofErr w:type="gramStart"/>
      <w:r>
        <w:rPr>
          <w:rFonts w:cs="Times New Roman"/>
        </w:rPr>
        <w:t xml:space="preserve">Wu, S., Barth, M., Amin, H., </w:t>
      </w:r>
      <w:proofErr w:type="spellStart"/>
      <w:r>
        <w:rPr>
          <w:rFonts w:cs="Times New Roman"/>
        </w:rPr>
        <w:t>Malcarne</w:t>
      </w:r>
      <w:proofErr w:type="spellEnd"/>
      <w:r>
        <w:rPr>
          <w:rFonts w:cs="Times New Roman"/>
        </w:rPr>
        <w:t xml:space="preserve">, V., </w:t>
      </w:r>
      <w:proofErr w:type="spellStart"/>
      <w:r>
        <w:rPr>
          <w:rFonts w:cs="Times New Roman"/>
        </w:rPr>
        <w:t>Menon</w:t>
      </w:r>
      <w:proofErr w:type="spellEnd"/>
      <w:r>
        <w:rPr>
          <w:rFonts w:cs="Times New Roman"/>
        </w:rPr>
        <w:t xml:space="preserve">, V. (2012) </w:t>
      </w:r>
      <w:r w:rsidR="00F3171E">
        <w:rPr>
          <w:rFonts w:cs="Times New Roman"/>
        </w:rPr>
        <w:t>Mathematics</w:t>
      </w:r>
      <w:r>
        <w:rPr>
          <w:rFonts w:cs="Times New Roman"/>
        </w:rPr>
        <w:t xml:space="preserve"> Anxiety in Second and Third Graders and its Relation to </w:t>
      </w:r>
      <w:r w:rsidR="00F3171E">
        <w:rPr>
          <w:rFonts w:cs="Times New Roman"/>
        </w:rPr>
        <w:t>Mathematics</w:t>
      </w:r>
      <w:r>
        <w:rPr>
          <w:rFonts w:cs="Times New Roman"/>
        </w:rPr>
        <w:t xml:space="preserve"> Achievement.</w:t>
      </w:r>
      <w:proofErr w:type="gramEnd"/>
      <w:r>
        <w:rPr>
          <w:rFonts w:cs="Times New Roman"/>
        </w:rPr>
        <w:t xml:space="preserve">  </w:t>
      </w:r>
      <w:proofErr w:type="gramStart"/>
      <w:r>
        <w:rPr>
          <w:rFonts w:cs="Times New Roman"/>
          <w:i/>
        </w:rPr>
        <w:t>Frontiers in Psychology</w:t>
      </w:r>
      <w:r>
        <w:rPr>
          <w:rFonts w:cs="Times New Roman"/>
        </w:rPr>
        <w:t>.</w:t>
      </w:r>
      <w:proofErr w:type="gramEnd"/>
      <w:r>
        <w:rPr>
          <w:rFonts w:cs="Times New Roman"/>
        </w:rPr>
        <w:t xml:space="preserve"> 3. </w:t>
      </w:r>
      <w:proofErr w:type="spellStart"/>
      <w:proofErr w:type="gramStart"/>
      <w:r>
        <w:rPr>
          <w:rStyle w:val="doi"/>
          <w:rFonts w:eastAsia="Times New Roman" w:cs="Times New Roman"/>
        </w:rPr>
        <w:t>doi</w:t>
      </w:r>
      <w:proofErr w:type="spellEnd"/>
      <w:proofErr w:type="gramEnd"/>
      <w:r>
        <w:rPr>
          <w:rStyle w:val="doi"/>
          <w:rFonts w:eastAsia="Times New Roman" w:cs="Times New Roman"/>
        </w:rPr>
        <w:t xml:space="preserve">:  </w:t>
      </w:r>
      <w:r>
        <w:rPr>
          <w:rStyle w:val="doi"/>
          <w:rFonts w:eastAsia="Times New Roman" w:cs="Times New Roman"/>
        </w:rPr>
        <w:fldChar w:fldCharType="begin"/>
      </w:r>
      <w:r>
        <w:rPr>
          <w:rStyle w:val="doi"/>
          <w:rFonts w:eastAsia="Times New Roman" w:cs="Times New Roman"/>
        </w:rPr>
        <w:instrText xml:space="preserve"> HYPERLINK "http://dx.doi.org/10.3389%2Ffpsyg.2012.00162" \t "pmc_ext" </w:instrText>
      </w:r>
      <w:r>
        <w:rPr>
          <w:rStyle w:val="doi"/>
          <w:rFonts w:eastAsia="Times New Roman" w:cs="Times New Roman"/>
        </w:rPr>
      </w:r>
      <w:r>
        <w:rPr>
          <w:rStyle w:val="doi"/>
          <w:rFonts w:eastAsia="Times New Roman" w:cs="Times New Roman"/>
        </w:rPr>
        <w:fldChar w:fldCharType="separate"/>
      </w:r>
      <w:r>
        <w:rPr>
          <w:rStyle w:val="Hyperlink"/>
          <w:rFonts w:eastAsia="Times New Roman" w:cs="Times New Roman"/>
        </w:rPr>
        <w:t>10.3389/fpsyg.2012.00162</w:t>
      </w:r>
      <w:r>
        <w:rPr>
          <w:rStyle w:val="doi"/>
          <w:rFonts w:eastAsia="Times New Roman" w:cs="Times New Roman"/>
        </w:rPr>
        <w:fldChar w:fldCharType="end"/>
      </w:r>
      <w:r>
        <w:rPr>
          <w:rStyle w:val="doi"/>
          <w:rFonts w:eastAsia="Times New Roman" w:cs="Times New Roman"/>
        </w:rPr>
        <w:t xml:space="preserve"> </w:t>
      </w:r>
    </w:p>
    <w:p w14:paraId="3A96CBE6" w14:textId="1574B724" w:rsidR="00163CF7" w:rsidRPr="00163CF7" w:rsidRDefault="00163CF7" w:rsidP="007C26DF">
      <w:pPr>
        <w:shd w:val="clear" w:color="auto" w:fill="FFFFFF"/>
        <w:rPr>
          <w:rFonts w:cs="Times New Roman"/>
        </w:rPr>
      </w:pPr>
      <w:r>
        <w:rPr>
          <w:rStyle w:val="doi"/>
          <w:rFonts w:eastAsia="Times New Roman" w:cs="Times New Roman"/>
        </w:rPr>
        <w:t xml:space="preserve">Retrieved from: </w:t>
      </w:r>
      <w:r w:rsidRPr="00163CF7">
        <w:rPr>
          <w:rStyle w:val="doi"/>
          <w:rFonts w:eastAsia="Times New Roman" w:cs="Times New Roman"/>
        </w:rPr>
        <w:t>http://www.ncbi.nlm.nih.gov/pmc/articles/PMC3369194/</w:t>
      </w:r>
    </w:p>
    <w:p w14:paraId="2B6F9356" w14:textId="77777777" w:rsidR="007C26DF" w:rsidRDefault="007C26DF" w:rsidP="007C26DF">
      <w:pPr>
        <w:shd w:val="clear" w:color="auto" w:fill="FFFFFF"/>
      </w:pPr>
    </w:p>
    <w:sectPr w:rsidR="007C26DF" w:rsidSect="00517F3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8F232" w14:textId="77777777" w:rsidR="0061501D" w:rsidRDefault="0061501D" w:rsidP="00001F04">
      <w:r>
        <w:separator/>
      </w:r>
    </w:p>
  </w:endnote>
  <w:endnote w:type="continuationSeparator" w:id="0">
    <w:p w14:paraId="7D3AAB82" w14:textId="77777777" w:rsidR="0061501D" w:rsidRDefault="0061501D" w:rsidP="0000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74586" w14:textId="77777777" w:rsidR="0061501D" w:rsidRDefault="0061501D" w:rsidP="00001F04">
      <w:r>
        <w:separator/>
      </w:r>
    </w:p>
  </w:footnote>
  <w:footnote w:type="continuationSeparator" w:id="0">
    <w:p w14:paraId="7A40556C" w14:textId="77777777" w:rsidR="0061501D" w:rsidRDefault="0061501D" w:rsidP="00001F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895AE" w14:textId="77777777" w:rsidR="0061501D" w:rsidRDefault="0061501D">
    <w:pPr>
      <w:pStyle w:val="Header"/>
    </w:pPr>
    <w:r>
      <w:t>EMAT 7050 Critical Review</w:t>
    </w:r>
    <w:r>
      <w:tab/>
    </w:r>
    <w:r>
      <w:tab/>
      <w:t xml:space="preserve">Joshua </w:t>
    </w:r>
    <w:proofErr w:type="spellStart"/>
    <w:r>
      <w:t>Traxler</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F04"/>
    <w:rsid w:val="00001F04"/>
    <w:rsid w:val="00023576"/>
    <w:rsid w:val="00044AD9"/>
    <w:rsid w:val="0004657D"/>
    <w:rsid w:val="000908D6"/>
    <w:rsid w:val="000E79F5"/>
    <w:rsid w:val="00122151"/>
    <w:rsid w:val="00123318"/>
    <w:rsid w:val="00163CF7"/>
    <w:rsid w:val="00174FC1"/>
    <w:rsid w:val="00185A5B"/>
    <w:rsid w:val="00193819"/>
    <w:rsid w:val="001C05BC"/>
    <w:rsid w:val="001D4D04"/>
    <w:rsid w:val="001E3C65"/>
    <w:rsid w:val="002201AE"/>
    <w:rsid w:val="00223E53"/>
    <w:rsid w:val="00261B72"/>
    <w:rsid w:val="002811F0"/>
    <w:rsid w:val="00292707"/>
    <w:rsid w:val="00297E5D"/>
    <w:rsid w:val="002A5192"/>
    <w:rsid w:val="002B02B0"/>
    <w:rsid w:val="002E3FB9"/>
    <w:rsid w:val="00336081"/>
    <w:rsid w:val="00350172"/>
    <w:rsid w:val="00361037"/>
    <w:rsid w:val="00361EE1"/>
    <w:rsid w:val="003626C1"/>
    <w:rsid w:val="00373E84"/>
    <w:rsid w:val="00375697"/>
    <w:rsid w:val="003C4947"/>
    <w:rsid w:val="00451F84"/>
    <w:rsid w:val="0045497C"/>
    <w:rsid w:val="00456A20"/>
    <w:rsid w:val="00467BF5"/>
    <w:rsid w:val="00474CA1"/>
    <w:rsid w:val="004B48AD"/>
    <w:rsid w:val="004E6CB0"/>
    <w:rsid w:val="004F1E37"/>
    <w:rsid w:val="004F2DFF"/>
    <w:rsid w:val="00515CC6"/>
    <w:rsid w:val="00517F37"/>
    <w:rsid w:val="00577849"/>
    <w:rsid w:val="005B66E4"/>
    <w:rsid w:val="005C0FA3"/>
    <w:rsid w:val="005C1EA3"/>
    <w:rsid w:val="005D168E"/>
    <w:rsid w:val="005D4DC9"/>
    <w:rsid w:val="005F4BB7"/>
    <w:rsid w:val="006039BA"/>
    <w:rsid w:val="00605799"/>
    <w:rsid w:val="0060649D"/>
    <w:rsid w:val="0061501D"/>
    <w:rsid w:val="00631058"/>
    <w:rsid w:val="006329FC"/>
    <w:rsid w:val="00636A65"/>
    <w:rsid w:val="00640B25"/>
    <w:rsid w:val="00662218"/>
    <w:rsid w:val="006740AF"/>
    <w:rsid w:val="006D0147"/>
    <w:rsid w:val="006D0594"/>
    <w:rsid w:val="006D4ED5"/>
    <w:rsid w:val="006F5C26"/>
    <w:rsid w:val="00704C16"/>
    <w:rsid w:val="00712A78"/>
    <w:rsid w:val="00725638"/>
    <w:rsid w:val="0073147C"/>
    <w:rsid w:val="007734AE"/>
    <w:rsid w:val="007A2873"/>
    <w:rsid w:val="007A7824"/>
    <w:rsid w:val="007B10E7"/>
    <w:rsid w:val="007B1F70"/>
    <w:rsid w:val="007B7179"/>
    <w:rsid w:val="007C26DF"/>
    <w:rsid w:val="007D10B0"/>
    <w:rsid w:val="007D1696"/>
    <w:rsid w:val="00840767"/>
    <w:rsid w:val="00840C5B"/>
    <w:rsid w:val="00894B02"/>
    <w:rsid w:val="008A31A7"/>
    <w:rsid w:val="008C6599"/>
    <w:rsid w:val="008C6C3A"/>
    <w:rsid w:val="008E53D1"/>
    <w:rsid w:val="00902B89"/>
    <w:rsid w:val="009315C2"/>
    <w:rsid w:val="00972BFA"/>
    <w:rsid w:val="009D7A67"/>
    <w:rsid w:val="00A4780E"/>
    <w:rsid w:val="00AC2455"/>
    <w:rsid w:val="00AD2D49"/>
    <w:rsid w:val="00AF194F"/>
    <w:rsid w:val="00AF32EE"/>
    <w:rsid w:val="00B10B00"/>
    <w:rsid w:val="00B25109"/>
    <w:rsid w:val="00B45E3C"/>
    <w:rsid w:val="00B6055A"/>
    <w:rsid w:val="00B91C6F"/>
    <w:rsid w:val="00B924C6"/>
    <w:rsid w:val="00B9723C"/>
    <w:rsid w:val="00BC2B8A"/>
    <w:rsid w:val="00C03901"/>
    <w:rsid w:val="00C066CD"/>
    <w:rsid w:val="00CA7492"/>
    <w:rsid w:val="00CB30A6"/>
    <w:rsid w:val="00CC4928"/>
    <w:rsid w:val="00CD38E6"/>
    <w:rsid w:val="00CE01AE"/>
    <w:rsid w:val="00CE619F"/>
    <w:rsid w:val="00CF7183"/>
    <w:rsid w:val="00D00F54"/>
    <w:rsid w:val="00D0186D"/>
    <w:rsid w:val="00D20B44"/>
    <w:rsid w:val="00D2358D"/>
    <w:rsid w:val="00D27A33"/>
    <w:rsid w:val="00D4094A"/>
    <w:rsid w:val="00DB0C3B"/>
    <w:rsid w:val="00DD1C8D"/>
    <w:rsid w:val="00DE4205"/>
    <w:rsid w:val="00E01132"/>
    <w:rsid w:val="00E31E8F"/>
    <w:rsid w:val="00E377A6"/>
    <w:rsid w:val="00E57B1E"/>
    <w:rsid w:val="00E71F87"/>
    <w:rsid w:val="00E90885"/>
    <w:rsid w:val="00E91357"/>
    <w:rsid w:val="00EA1811"/>
    <w:rsid w:val="00F1274E"/>
    <w:rsid w:val="00F15F66"/>
    <w:rsid w:val="00F3171E"/>
    <w:rsid w:val="00F5125F"/>
    <w:rsid w:val="00F62E5D"/>
    <w:rsid w:val="00F969FD"/>
    <w:rsid w:val="00FD7506"/>
    <w:rsid w:val="00FF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FBA0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1F0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F04"/>
    <w:rPr>
      <w:rFonts w:ascii="Times" w:hAnsi="Times"/>
      <w:b/>
      <w:bCs/>
      <w:kern w:val="36"/>
      <w:sz w:val="48"/>
      <w:szCs w:val="48"/>
    </w:rPr>
  </w:style>
  <w:style w:type="paragraph" w:styleId="NormalWeb">
    <w:name w:val="Normal (Web)"/>
    <w:basedOn w:val="Normal"/>
    <w:uiPriority w:val="99"/>
    <w:semiHidden/>
    <w:unhideWhenUsed/>
    <w:rsid w:val="00001F0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01F04"/>
    <w:rPr>
      <w:color w:val="0000FF"/>
      <w:u w:val="single"/>
    </w:rPr>
  </w:style>
  <w:style w:type="paragraph" w:styleId="Header">
    <w:name w:val="header"/>
    <w:basedOn w:val="Normal"/>
    <w:link w:val="HeaderChar"/>
    <w:uiPriority w:val="99"/>
    <w:unhideWhenUsed/>
    <w:rsid w:val="00001F04"/>
    <w:pPr>
      <w:tabs>
        <w:tab w:val="center" w:pos="4320"/>
        <w:tab w:val="right" w:pos="8640"/>
      </w:tabs>
    </w:pPr>
  </w:style>
  <w:style w:type="character" w:customStyle="1" w:styleId="HeaderChar">
    <w:name w:val="Header Char"/>
    <w:basedOn w:val="DefaultParagraphFont"/>
    <w:link w:val="Header"/>
    <w:uiPriority w:val="99"/>
    <w:rsid w:val="00001F04"/>
  </w:style>
  <w:style w:type="paragraph" w:styleId="Footer">
    <w:name w:val="footer"/>
    <w:basedOn w:val="Normal"/>
    <w:link w:val="FooterChar"/>
    <w:uiPriority w:val="99"/>
    <w:unhideWhenUsed/>
    <w:rsid w:val="00001F04"/>
    <w:pPr>
      <w:tabs>
        <w:tab w:val="center" w:pos="4320"/>
        <w:tab w:val="right" w:pos="8640"/>
      </w:tabs>
    </w:pPr>
  </w:style>
  <w:style w:type="character" w:customStyle="1" w:styleId="FooterChar">
    <w:name w:val="Footer Char"/>
    <w:basedOn w:val="DefaultParagraphFont"/>
    <w:link w:val="Footer"/>
    <w:uiPriority w:val="99"/>
    <w:rsid w:val="00001F04"/>
  </w:style>
  <w:style w:type="character" w:customStyle="1" w:styleId="apple-converted-space">
    <w:name w:val="apple-converted-space"/>
    <w:basedOn w:val="DefaultParagraphFont"/>
    <w:rsid w:val="007C26DF"/>
  </w:style>
  <w:style w:type="character" w:customStyle="1" w:styleId="doi">
    <w:name w:val="doi"/>
    <w:basedOn w:val="DefaultParagraphFont"/>
    <w:rsid w:val="00163C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1F0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F04"/>
    <w:rPr>
      <w:rFonts w:ascii="Times" w:hAnsi="Times"/>
      <w:b/>
      <w:bCs/>
      <w:kern w:val="36"/>
      <w:sz w:val="48"/>
      <w:szCs w:val="48"/>
    </w:rPr>
  </w:style>
  <w:style w:type="paragraph" w:styleId="NormalWeb">
    <w:name w:val="Normal (Web)"/>
    <w:basedOn w:val="Normal"/>
    <w:uiPriority w:val="99"/>
    <w:semiHidden/>
    <w:unhideWhenUsed/>
    <w:rsid w:val="00001F0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01F04"/>
    <w:rPr>
      <w:color w:val="0000FF"/>
      <w:u w:val="single"/>
    </w:rPr>
  </w:style>
  <w:style w:type="paragraph" w:styleId="Header">
    <w:name w:val="header"/>
    <w:basedOn w:val="Normal"/>
    <w:link w:val="HeaderChar"/>
    <w:uiPriority w:val="99"/>
    <w:unhideWhenUsed/>
    <w:rsid w:val="00001F04"/>
    <w:pPr>
      <w:tabs>
        <w:tab w:val="center" w:pos="4320"/>
        <w:tab w:val="right" w:pos="8640"/>
      </w:tabs>
    </w:pPr>
  </w:style>
  <w:style w:type="character" w:customStyle="1" w:styleId="HeaderChar">
    <w:name w:val="Header Char"/>
    <w:basedOn w:val="DefaultParagraphFont"/>
    <w:link w:val="Header"/>
    <w:uiPriority w:val="99"/>
    <w:rsid w:val="00001F04"/>
  </w:style>
  <w:style w:type="paragraph" w:styleId="Footer">
    <w:name w:val="footer"/>
    <w:basedOn w:val="Normal"/>
    <w:link w:val="FooterChar"/>
    <w:uiPriority w:val="99"/>
    <w:unhideWhenUsed/>
    <w:rsid w:val="00001F04"/>
    <w:pPr>
      <w:tabs>
        <w:tab w:val="center" w:pos="4320"/>
        <w:tab w:val="right" w:pos="8640"/>
      </w:tabs>
    </w:pPr>
  </w:style>
  <w:style w:type="character" w:customStyle="1" w:styleId="FooterChar">
    <w:name w:val="Footer Char"/>
    <w:basedOn w:val="DefaultParagraphFont"/>
    <w:link w:val="Footer"/>
    <w:uiPriority w:val="99"/>
    <w:rsid w:val="00001F04"/>
  </w:style>
  <w:style w:type="character" w:customStyle="1" w:styleId="apple-converted-space">
    <w:name w:val="apple-converted-space"/>
    <w:basedOn w:val="DefaultParagraphFont"/>
    <w:rsid w:val="007C26DF"/>
  </w:style>
  <w:style w:type="character" w:customStyle="1" w:styleId="doi">
    <w:name w:val="doi"/>
    <w:basedOn w:val="DefaultParagraphFont"/>
    <w:rsid w:val="0016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91165">
      <w:bodyDiv w:val="1"/>
      <w:marLeft w:val="0"/>
      <w:marRight w:val="0"/>
      <w:marTop w:val="0"/>
      <w:marBottom w:val="0"/>
      <w:divBdr>
        <w:top w:val="none" w:sz="0" w:space="0" w:color="auto"/>
        <w:left w:val="none" w:sz="0" w:space="0" w:color="auto"/>
        <w:bottom w:val="none" w:sz="0" w:space="0" w:color="auto"/>
        <w:right w:val="none" w:sz="0" w:space="0" w:color="auto"/>
      </w:divBdr>
    </w:div>
    <w:div w:id="1679308007">
      <w:bodyDiv w:val="1"/>
      <w:marLeft w:val="0"/>
      <w:marRight w:val="0"/>
      <w:marTop w:val="0"/>
      <w:marBottom w:val="0"/>
      <w:divBdr>
        <w:top w:val="none" w:sz="0" w:space="0" w:color="auto"/>
        <w:left w:val="none" w:sz="0" w:space="0" w:color="auto"/>
        <w:bottom w:val="none" w:sz="0" w:space="0" w:color="auto"/>
        <w:right w:val="none" w:sz="0" w:space="0" w:color="auto"/>
      </w:divBdr>
      <w:divsChild>
        <w:div w:id="195424671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his.ebscohost.com/eds/pdfviewer/pdfviewer?sid=0f843921-53d8-4d9f-990f-2c0047620790%40sessionmgr114&amp;vid=2&amp;hid=102"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3330</Words>
  <Characters>18987</Characters>
  <Application>Microsoft Macintosh Word</Application>
  <DocSecurity>0</DocSecurity>
  <Lines>158</Lines>
  <Paragraphs>44</Paragraphs>
  <ScaleCrop>false</ScaleCrop>
  <Company>UGA COE</Company>
  <LinksUpToDate>false</LinksUpToDate>
  <CharactersWithSpaces>22273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 GA</dc:creator>
  <cp:keywords/>
  <dc:description/>
  <cp:lastModifiedBy>Jwilson</cp:lastModifiedBy>
  <cp:revision>2</cp:revision>
  <dcterms:created xsi:type="dcterms:W3CDTF">2013-12-15T23:12:00Z</dcterms:created>
  <dcterms:modified xsi:type="dcterms:W3CDTF">2013-12-15T23:12:00Z</dcterms:modified>
</cp:coreProperties>
</file>